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F52C" w14:textId="29DF43D4" w:rsidR="004E14CA" w:rsidRPr="004C2BF2" w:rsidRDefault="004E14CA" w:rsidP="009909F2">
      <w:pPr>
        <w:tabs>
          <w:tab w:val="left" w:pos="5245"/>
          <w:tab w:val="left" w:pos="738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42553"/>
          <w:sz w:val="40"/>
          <w:szCs w:val="40"/>
        </w:rPr>
      </w:pPr>
      <w:r w:rsidRPr="004C2BF2">
        <w:rPr>
          <w:rFonts w:ascii="TimesNewRomanPS-BoldMT" w:hAnsi="TimesNewRomanPS-BoldMT" w:cs="TimesNewRomanPS-BoldMT"/>
          <w:b/>
          <w:bCs/>
          <w:color w:val="042553"/>
          <w:sz w:val="40"/>
          <w:szCs w:val="40"/>
        </w:rPr>
        <w:t>Federação de Identidade RCTS</w:t>
      </w:r>
    </w:p>
    <w:p w14:paraId="7539D748" w14:textId="77777777" w:rsidR="009909F2" w:rsidRDefault="009909F2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42553"/>
          <w:sz w:val="40"/>
          <w:szCs w:val="40"/>
        </w:rPr>
      </w:pPr>
    </w:p>
    <w:p w14:paraId="30D64844" w14:textId="77777777" w:rsidR="004E14CA" w:rsidRPr="009909F2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42553"/>
          <w:sz w:val="38"/>
          <w:szCs w:val="40"/>
        </w:rPr>
      </w:pPr>
      <w:r w:rsidRPr="009909F2">
        <w:rPr>
          <w:rFonts w:ascii="TimesNewRomanPS-BoldMT" w:hAnsi="TimesNewRomanPS-BoldMT" w:cs="TimesNewRomanPS-BoldMT"/>
          <w:b/>
          <w:bCs/>
          <w:color w:val="042553"/>
          <w:sz w:val="38"/>
          <w:szCs w:val="40"/>
        </w:rPr>
        <w:t xml:space="preserve">Perfil Tecnológico </w:t>
      </w:r>
      <w:proofErr w:type="spellStart"/>
      <w:r w:rsidRPr="009909F2">
        <w:rPr>
          <w:rFonts w:ascii="TimesNewRomanPS-BoldMT" w:hAnsi="TimesNewRomanPS-BoldMT" w:cs="TimesNewRomanPS-BoldMT"/>
          <w:b/>
          <w:bCs/>
          <w:color w:val="042553"/>
          <w:sz w:val="38"/>
          <w:szCs w:val="40"/>
        </w:rPr>
        <w:t>eduroam</w:t>
      </w:r>
      <w:proofErr w:type="spellEnd"/>
    </w:p>
    <w:p w14:paraId="279F23C8" w14:textId="77777777" w:rsidR="004E14CA" w:rsidRPr="004C2BF2" w:rsidRDefault="004E14CA" w:rsidP="009909F2">
      <w:pPr>
        <w:tabs>
          <w:tab w:val="left" w:pos="524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F2C89A6" w14:textId="77777777" w:rsidR="004E14CA" w:rsidRPr="004C2BF2" w:rsidRDefault="004E14CA" w:rsidP="009909F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C2B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Introdução</w:t>
      </w:r>
    </w:p>
    <w:p w14:paraId="0AA95E8E" w14:textId="77777777" w:rsidR="004E14CA" w:rsidRPr="004C2BF2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E9D185F" w14:textId="77777777" w:rsidR="004E14CA" w:rsidRPr="004C2BF2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C2BF2">
        <w:rPr>
          <w:rFonts w:ascii="TimesNewRomanPSMT" w:hAnsi="TimesNewRomanPSMT" w:cs="TimesNewRomanPSMT"/>
          <w:color w:val="000000"/>
          <w:sz w:val="20"/>
          <w:szCs w:val="20"/>
        </w:rPr>
        <w:t xml:space="preserve">Este documento define o Perfil Tecnológico </w:t>
      </w:r>
      <w:proofErr w:type="spellStart"/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Pr="004C2BF2">
        <w:rPr>
          <w:rFonts w:ascii="TimesNewRomanPSMT" w:hAnsi="TimesNewRomanPSMT" w:cs="TimesNewRomanPSMT"/>
          <w:color w:val="000000"/>
          <w:sz w:val="20"/>
          <w:szCs w:val="20"/>
        </w:rPr>
        <w:t xml:space="preserve"> incorporado na Politica da </w:t>
      </w:r>
      <w:r w:rsidRPr="00A130B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Federação de Identidade RCTS</w:t>
      </w:r>
      <w:r w:rsidRPr="004C2BF2">
        <w:rPr>
          <w:rFonts w:ascii="TimesNewRomanPSMT" w:hAnsi="TimesNewRomanPSMT" w:cs="TimesNewRomanPSMT"/>
          <w:color w:val="000000"/>
          <w:sz w:val="20"/>
          <w:szCs w:val="20"/>
        </w:rPr>
        <w:t xml:space="preserve"> e descreve a utilização do </w:t>
      </w:r>
      <w:proofErr w:type="spellStart"/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737CE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37CEC" w:rsidRPr="004C2BF2">
        <w:rPr>
          <w:rFonts w:ascii="TimesNewRomanPSMT" w:hAnsi="TimesNewRomanPSMT" w:cs="TimesNewRomanPSMT"/>
          <w:color w:val="000000"/>
          <w:sz w:val="20"/>
          <w:szCs w:val="20"/>
        </w:rPr>
        <w:t xml:space="preserve">[1] </w:t>
      </w:r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na federação.</w:t>
      </w:r>
    </w:p>
    <w:p w14:paraId="0BBCC37D" w14:textId="55777776" w:rsidR="000A430A" w:rsidRDefault="000A430A" w:rsidP="009909F2">
      <w:pPr>
        <w:jc w:val="both"/>
      </w:pPr>
    </w:p>
    <w:p w14:paraId="632ED89C" w14:textId="77777777" w:rsidR="005C62E8" w:rsidRDefault="005C62E8" w:rsidP="009909F2">
      <w:pPr>
        <w:jc w:val="both"/>
      </w:pPr>
    </w:p>
    <w:p w14:paraId="63A4571E" w14:textId="77777777" w:rsidR="004E14CA" w:rsidRPr="00623506" w:rsidRDefault="004E14CA" w:rsidP="009909F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2350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Requisitos</w:t>
      </w:r>
    </w:p>
    <w:p w14:paraId="32AF0965" w14:textId="77777777" w:rsidR="004E14CA" w:rsidRPr="00623506" w:rsidRDefault="004E14CA" w:rsidP="009909F2">
      <w:pPr>
        <w:pStyle w:val="PargrafodaLista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</w:p>
    <w:p w14:paraId="000825F6" w14:textId="77777777" w:rsidR="009F62D9" w:rsidRDefault="009F62D9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E7441">
        <w:rPr>
          <w:rFonts w:ascii="TimesNewRomanPSMT" w:hAnsi="TimesNewRomanPSMT" w:cs="TimesNewRomanPSMT"/>
          <w:color w:val="000000"/>
          <w:sz w:val="20"/>
          <w:szCs w:val="20"/>
        </w:rPr>
        <w:t xml:space="preserve">Todos os </w:t>
      </w:r>
      <w:r w:rsidRPr="009F62D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Fornecedores de Identidade</w:t>
      </w:r>
      <w:r w:rsidRPr="00BE7441">
        <w:rPr>
          <w:rFonts w:ascii="TimesNewRomanPSMT" w:hAnsi="TimesNewRomanPSMT" w:cs="TimesNewRomanPSMT"/>
          <w:color w:val="000000"/>
          <w:sz w:val="20"/>
          <w:szCs w:val="20"/>
        </w:rPr>
        <w:t xml:space="preserve"> e os </w:t>
      </w:r>
      <w:r w:rsidRPr="009F62D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Fornecedores de Serviço</w:t>
      </w:r>
      <w:r w:rsidRPr="00BE7441">
        <w:rPr>
          <w:rFonts w:ascii="TimesNewRomanPSMT" w:hAnsi="TimesNewRomanPSMT" w:cs="TimesNewRomanPSMT"/>
          <w:color w:val="000000"/>
          <w:sz w:val="20"/>
          <w:szCs w:val="20"/>
        </w:rPr>
        <w:t xml:space="preserve"> têm</w:t>
      </w:r>
      <w:r w:rsidR="00BE7441" w:rsidRPr="00BE7441">
        <w:rPr>
          <w:rFonts w:ascii="TimesNewRomanPSMT" w:hAnsi="TimesNewRomanPSMT" w:cs="TimesNewRomanPSMT"/>
          <w:color w:val="000000"/>
          <w:sz w:val="20"/>
          <w:szCs w:val="20"/>
        </w:rPr>
        <w:t xml:space="preserve"> OBRIGATORIAMENTE de cumprir as regras da Política da Confederação Europeia </w:t>
      </w:r>
      <w:proofErr w:type="spellStart"/>
      <w:r w:rsidR="00BE7441" w:rsidRPr="00BE7441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BE7441" w:rsidRPr="00BE7441">
        <w:rPr>
          <w:rFonts w:ascii="TimesNewRomanPSMT" w:hAnsi="TimesNewRomanPSMT" w:cs="TimesNewRomanPSMT"/>
          <w:color w:val="000000"/>
          <w:sz w:val="20"/>
          <w:szCs w:val="20"/>
        </w:rPr>
        <w:t xml:space="preserve"> [2]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53A4FFAB" w14:textId="77777777" w:rsidR="007B00DF" w:rsidRPr="00C443C6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F130E4" w14:textId="77777777" w:rsidR="00C443C6" w:rsidRPr="00C443C6" w:rsidRDefault="009F62D9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85669B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9F62D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85669B">
        <w:rPr>
          <w:rFonts w:ascii="TimesNewRomanPSMT" w:hAnsi="TimesNewRomanPSMT" w:cs="TimesNewRomanPSMT"/>
          <w:color w:val="000000"/>
          <w:sz w:val="20"/>
          <w:szCs w:val="20"/>
        </w:rPr>
        <w:t xml:space="preserve"> têm</w:t>
      </w:r>
      <w:r w:rsidR="00BE7441" w:rsidRPr="0085669B">
        <w:rPr>
          <w:rFonts w:ascii="TimesNewRomanPSMT" w:hAnsi="TimesNewRomanPSMT" w:cs="TimesNewRomanPSMT"/>
          <w:color w:val="000000"/>
          <w:sz w:val="20"/>
          <w:szCs w:val="20"/>
        </w:rPr>
        <w:t xml:space="preserve"> OBRIGATORIAMENTE de disponibilizar acesso à rede de acordo com as Definições do Serviço </w:t>
      </w:r>
      <w:proofErr w:type="spellStart"/>
      <w:r w:rsidR="00BE7441" w:rsidRPr="0085669B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BE7441" w:rsidRPr="0085669B">
        <w:rPr>
          <w:rFonts w:ascii="TimesNewRomanPSMT" w:hAnsi="TimesNewRomanPSMT" w:cs="TimesNewRomanPSMT"/>
          <w:color w:val="000000"/>
          <w:sz w:val="20"/>
          <w:szCs w:val="20"/>
        </w:rPr>
        <w:t xml:space="preserve"> [3].</w:t>
      </w:r>
    </w:p>
    <w:p w14:paraId="6EED8646" w14:textId="77777777" w:rsidR="007B00DF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945178E" w14:textId="77777777" w:rsidR="00BE7441" w:rsidRPr="009F62D9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9F62D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NÃO PODEM cobrar qualquer valor pelo acesso à rede através do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5AA55A42" w14:textId="77777777" w:rsidR="007B00DF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4846E3F" w14:textId="77777777" w:rsidR="00BE7441" w:rsidRPr="00C443C6" w:rsidRDefault="009F62D9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C443C6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têm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OBRIGATORIAMENTE de apoiar os utilizadores da confederação a solucionar problemas e a gerir in</w:t>
      </w:r>
      <w:r w:rsidR="00C443C6">
        <w:rPr>
          <w:rFonts w:ascii="TimesNewRomanPSMT" w:hAnsi="TimesNewRomanPSMT" w:cs="TimesNewRomanPSMT"/>
          <w:color w:val="000000"/>
          <w:sz w:val="20"/>
          <w:szCs w:val="20"/>
        </w:rPr>
        <w:t>cidentes que envolvam o roaming.</w:t>
      </w:r>
    </w:p>
    <w:p w14:paraId="37861950" w14:textId="77777777" w:rsidR="007B00DF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85F545" w14:textId="77777777" w:rsidR="00BE7441" w:rsidRPr="009F62D9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C443C6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são OBRIGATORIAMENTE um </w:t>
      </w:r>
      <w:r w:rsidRPr="00983254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 de Serviço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, isto significa que TÊM DE disponibilizar acesso à rede baseado na autenticação 802.1x.</w:t>
      </w:r>
    </w:p>
    <w:p w14:paraId="641F1E6C" w14:textId="77777777" w:rsidR="007B00DF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8DF0495" w14:textId="77777777" w:rsidR="00BE7441" w:rsidRPr="00C443C6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Realms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associados aos </w:t>
      </w:r>
      <w:r w:rsidR="0012125D">
        <w:rPr>
          <w:rFonts w:ascii="TimesNewRomanPSMT" w:hAnsi="TimesNewRomanPSMT" w:cs="TimesNewRomanPSMT"/>
          <w:color w:val="000000"/>
          <w:sz w:val="20"/>
          <w:szCs w:val="20"/>
        </w:rPr>
        <w:t>servidores de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T</w:t>
      </w:r>
      <w:r w:rsidR="002936F0">
        <w:rPr>
          <w:rFonts w:ascii="TimesNewRomanPSMT" w:hAnsi="TimesNewRomanPSMT" w:cs="TimesNewRomanPSMT"/>
          <w:color w:val="000000"/>
          <w:sz w:val="20"/>
          <w:szCs w:val="20"/>
        </w:rPr>
        <w:t>E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 DE ser uma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string</w:t>
      </w:r>
      <w:proofErr w:type="spellEnd"/>
      <w:r w:rsidR="0012125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936F0">
        <w:rPr>
          <w:rFonts w:ascii="TimesNewRomanPSMT" w:hAnsi="TimesNewRomanPSMT" w:cs="TimesNewRomanPSMT"/>
          <w:color w:val="000000"/>
          <w:sz w:val="20"/>
          <w:szCs w:val="20"/>
        </w:rPr>
        <w:t xml:space="preserve">igual a um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domínio de DNS, sendo o </w:t>
      </w:r>
      <w:r w:rsidR="002936F0" w:rsidRPr="002936F0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</w:t>
      </w:r>
      <w:r w:rsidR="002936F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titular desse domínio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3EBF7875" w14:textId="77777777" w:rsidR="007B00DF" w:rsidRDefault="007B00DF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F56FE47" w14:textId="52894C59" w:rsidR="0018303E" w:rsidRPr="0018303E" w:rsidRDefault="002936F0" w:rsidP="0018303E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s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ter em funcionamento pelo menos um servidor de </w:t>
      </w:r>
      <w:proofErr w:type="spellStart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, de acordo com as regras </w:t>
      </w:r>
      <w:proofErr w:type="spellStart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, e DEVEM ter, pelo menos, </w:t>
      </w:r>
      <w:r>
        <w:rPr>
          <w:rFonts w:ascii="TimesNewRomanPSMT" w:hAnsi="TimesNewRomanPSMT" w:cs="TimesNewRomanPSMT"/>
          <w:color w:val="000000"/>
          <w:sz w:val="20"/>
          <w:szCs w:val="20"/>
        </w:rPr>
        <w:t>um servidor adicional para garantir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redundância.</w:t>
      </w:r>
    </w:p>
    <w:p w14:paraId="11E603EF" w14:textId="77777777" w:rsidR="0018303E" w:rsidRDefault="0018303E" w:rsidP="0018303E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7E03FBF" w14:textId="77777777" w:rsidR="00BE7441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Os servidores de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d</w:t>
      </w:r>
      <w:r w:rsidR="003E616C">
        <w:rPr>
          <w:rFonts w:ascii="TimesNewRomanPSMT" w:hAnsi="TimesNewRomanPSMT" w:cs="TimesNewRomanPSMT"/>
          <w:color w:val="000000"/>
          <w:sz w:val="20"/>
          <w:szCs w:val="20"/>
        </w:rPr>
        <w:t>os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E616C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="00B562FF">
        <w:rPr>
          <w:rFonts w:ascii="TimesNewRomanPSMT" w:hAnsi="TimesNewRomanPSMT" w:cs="TimesNewRomanPSMT"/>
          <w:color w:val="000000"/>
          <w:sz w:val="20"/>
          <w:szCs w:val="20"/>
        </w:rPr>
        <w:t xml:space="preserve"> TÊ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="00B562FF">
        <w:rPr>
          <w:rFonts w:ascii="TimesNewRomanPSMT" w:hAnsi="TimesNewRomanPSMT" w:cs="TimesNewRomanPSMT"/>
          <w:color w:val="000000"/>
          <w:sz w:val="20"/>
          <w:szCs w:val="20"/>
        </w:rPr>
        <w:t xml:space="preserve">de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manter uma relação técnica de confiança com os servidores de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Nacionais de topo, geridos pela FCT</w:t>
      </w:r>
      <w:r w:rsidR="00B562F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|</w:t>
      </w:r>
      <w:r w:rsidR="00B562F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FCCN.</w:t>
      </w:r>
    </w:p>
    <w:p w14:paraId="10FA3D6F" w14:textId="77777777" w:rsidR="00AB1D29" w:rsidRPr="00C443C6" w:rsidRDefault="00AB1D29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B1383E5" w14:textId="043D4BD4" w:rsidR="00BE7441" w:rsidRPr="00C443C6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443C6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C443C6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de configurar pelo menos um mecanismo de </w:t>
      </w:r>
      <w:r w:rsidR="00B562FF" w:rsidRPr="009F62D9">
        <w:rPr>
          <w:rFonts w:ascii="TimesNewRomanPSMT" w:hAnsi="TimesNewRomanPSMT" w:cs="TimesNewRomanPSMT"/>
          <w:color w:val="000000"/>
          <w:sz w:val="20"/>
          <w:szCs w:val="20"/>
        </w:rPr>
        <w:t>autenticação baseada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em EAP e encaminhar os restantes, que não pertençam aos seus utilizadores, para a hierarquia nacional de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="00C443C6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66B7C759" w14:textId="77777777" w:rsidR="00AB1D29" w:rsidRDefault="00AB1D29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367958C" w14:textId="58684A45" w:rsidR="00A26C5A" w:rsidRPr="00377B16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6536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6536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63297F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de configurar o SSID </w:t>
      </w:r>
      <w:proofErr w:type="spellStart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, sem qualquer alteração, e DEVE</w:t>
      </w:r>
      <w:r w:rsidR="007C3E0E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Pr="009F62D9">
        <w:rPr>
          <w:rFonts w:ascii="TimesNewRomanPSMT" w:hAnsi="TimesNewRomanPSMT" w:cs="TimesNewRomanPSMT"/>
          <w:color w:val="000000"/>
          <w:sz w:val="20"/>
          <w:szCs w:val="20"/>
        </w:rPr>
        <w:t>, sempre que possível anunciá-lo e torna-lo visível para os utilizadores.</w:t>
      </w:r>
    </w:p>
    <w:p w14:paraId="27E0EB23" w14:textId="77777777" w:rsidR="00A26C5A" w:rsidRPr="00A26C5A" w:rsidRDefault="00A26C5A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AA957EE" w14:textId="0387B254" w:rsidR="00BE7441" w:rsidRPr="00C443C6" w:rsidRDefault="00983254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="00BE7441" w:rsidRPr="006536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TÊM DE disponibilizar acesso à rede </w:t>
      </w:r>
      <w:proofErr w:type="spellStart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BE7441" w:rsidRPr="009F62D9">
        <w:rPr>
          <w:rFonts w:ascii="TimesNewRomanPSMT" w:hAnsi="TimesNewRomanPSMT" w:cs="TimesNewRomanPSMT"/>
          <w:color w:val="000000"/>
          <w:sz w:val="20"/>
          <w:szCs w:val="20"/>
        </w:rPr>
        <w:t xml:space="preserve"> através da cifra WPA2.</w:t>
      </w:r>
    </w:p>
    <w:p w14:paraId="4D9F4AD5" w14:textId="77777777" w:rsidR="00A26C5A" w:rsidRPr="00F2697E" w:rsidRDefault="00A26C5A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306B381" w14:textId="2F031920" w:rsidR="00983254" w:rsidRDefault="00983254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83254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983254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 xml:space="preserve">TÊM </w:t>
      </w:r>
      <w:r w:rsidR="00922DB5">
        <w:rPr>
          <w:rFonts w:ascii="TimesNewRomanPSMT" w:hAnsi="TimesNewRomanPSMT" w:cs="TimesNewRomanPSMT"/>
          <w:color w:val="000000"/>
          <w:sz w:val="20"/>
          <w:szCs w:val="20"/>
        </w:rPr>
        <w:t xml:space="preserve">de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gerar e registar </w:t>
      </w:r>
      <w:r w:rsidR="00C37B19">
        <w:rPr>
          <w:rFonts w:ascii="TimesNewRomanPSMT" w:hAnsi="TimesNewRomanPSMT" w:cs="TimesNewRomanPSMT"/>
          <w:color w:val="000000"/>
          <w:sz w:val="20"/>
          <w:szCs w:val="20"/>
        </w:rPr>
        <w:t xml:space="preserve">a seguinte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informação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Accounting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</w:p>
    <w:p w14:paraId="63214BCE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User-Name</w:t>
      </w:r>
      <w:proofErr w:type="spellEnd"/>
    </w:p>
    <w:p w14:paraId="0F660611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NAS-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Port</w:t>
      </w:r>
      <w:proofErr w:type="spellEnd"/>
    </w:p>
    <w:p w14:paraId="580360B0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NAS-IP-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Address</w:t>
      </w:r>
      <w:proofErr w:type="spellEnd"/>
    </w:p>
    <w:p w14:paraId="14A127B7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Framed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-IP-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Address</w:t>
      </w:r>
      <w:proofErr w:type="spellEnd"/>
    </w:p>
    <w:p w14:paraId="057D60EA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NAS-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Identifier</w:t>
      </w:r>
      <w:proofErr w:type="spellEnd"/>
    </w:p>
    <w:p w14:paraId="35FBA4C9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Acct-Authentic</w:t>
      </w:r>
      <w:proofErr w:type="spellEnd"/>
    </w:p>
    <w:p w14:paraId="11ED7A34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-Status-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Type</w:t>
      </w:r>
      <w:proofErr w:type="spellEnd"/>
    </w:p>
    <w:p w14:paraId="5E75E5CB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-Input-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Octets</w:t>
      </w:r>
      <w:proofErr w:type="spellEnd"/>
    </w:p>
    <w:p w14:paraId="6BFD92D5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-Output-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Octets</w:t>
      </w:r>
      <w:proofErr w:type="spellEnd"/>
    </w:p>
    <w:p w14:paraId="79F6D968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-Input-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Packets</w:t>
      </w:r>
      <w:proofErr w:type="spellEnd"/>
    </w:p>
    <w:p w14:paraId="0DFF5781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-Output-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Packets</w:t>
      </w:r>
      <w:proofErr w:type="spellEnd"/>
    </w:p>
    <w:p w14:paraId="17CCB8EC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Terminate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-Cause</w:t>
      </w:r>
    </w:p>
    <w:p w14:paraId="23DEED09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Session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-Time</w:t>
      </w:r>
    </w:p>
    <w:p w14:paraId="3A3827B2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Acct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</w:t>
      </w: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Delay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-Time</w:t>
      </w:r>
    </w:p>
    <w:p w14:paraId="17579EB3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Calling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-Station-Id</w:t>
      </w:r>
    </w:p>
    <w:p w14:paraId="176FF400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Called</w:t>
      </w:r>
      <w:proofErr w:type="spellEnd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-Station-Id</w:t>
      </w:r>
    </w:p>
    <w:p w14:paraId="3CF0559A" w14:textId="77777777" w:rsidR="00BE7441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Timestamp</w:t>
      </w:r>
      <w:proofErr w:type="spellEnd"/>
    </w:p>
    <w:p w14:paraId="6B10D839" w14:textId="77777777" w:rsidR="00C91D6E" w:rsidRDefault="00952793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52793">
        <w:rPr>
          <w:rFonts w:ascii="TimesNewRomanPSMT" w:hAnsi="TimesNewRomanPSMT" w:cs="TimesNewRomanPSMT"/>
          <w:color w:val="000000"/>
          <w:sz w:val="20"/>
          <w:szCs w:val="20"/>
        </w:rPr>
        <w:t>Status-</w:t>
      </w:r>
      <w:proofErr w:type="spellStart"/>
      <w:r w:rsidRPr="00952793">
        <w:rPr>
          <w:rFonts w:ascii="TimesNewRomanPSMT" w:hAnsi="TimesNewRomanPSMT" w:cs="TimesNewRomanPSMT"/>
          <w:color w:val="000000"/>
          <w:sz w:val="20"/>
          <w:szCs w:val="20"/>
        </w:rPr>
        <w:t>Type</w:t>
      </w:r>
      <w:proofErr w:type="spellEnd"/>
      <w:r w:rsidRPr="0095279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14:paraId="0043F667" w14:textId="77777777" w:rsidR="00952793" w:rsidRPr="00F2697E" w:rsidRDefault="00952793" w:rsidP="009909F2">
      <w:pPr>
        <w:pStyle w:val="PargrafodaLista"/>
        <w:spacing w:before="120" w:after="0" w:line="360" w:lineRule="atLeast"/>
        <w:ind w:left="144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A506BEA" w14:textId="24E7A590" w:rsidR="00983254" w:rsidRDefault="00983254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91D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63297F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C91D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 </w:t>
      </w:r>
      <w:r w:rsidR="0063297F">
        <w:rPr>
          <w:rFonts w:ascii="TimesNewRomanPSMT" w:hAnsi="TimesNewRomanPSMT" w:cs="TimesNewRomanPSMT"/>
          <w:color w:val="000000"/>
          <w:sz w:val="20"/>
          <w:szCs w:val="20"/>
        </w:rPr>
        <w:t xml:space="preserve">TÊM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de transmitir informação de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Accounting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dos</w:t>
      </w:r>
      <w:r w:rsidRPr="00922DB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utilizadores em mobilidade para os respetivos </w:t>
      </w:r>
      <w:r w:rsidRPr="00C91D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Fornecedores de Identidade</w:t>
      </w:r>
      <w:r w:rsidRPr="00922DB5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0A48C714" w14:textId="77777777" w:rsidR="00803A90" w:rsidRDefault="00803A90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50A0EAD" w14:textId="2227BF07" w:rsidR="00803A90" w:rsidRPr="00803A90" w:rsidRDefault="00803A90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443C6"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803A90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3B1371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803A90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B1371" w:rsidRPr="00C443C6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3B1371"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de incluir nos pacotes de autenticação gerados o atributo </w:t>
      </w:r>
      <w:proofErr w:type="spellStart"/>
      <w:r w:rsidRPr="00C443C6">
        <w:rPr>
          <w:rFonts w:ascii="TimesNewRomanPSMT" w:hAnsi="TimesNewRomanPSMT" w:cs="TimesNewRomanPSMT"/>
          <w:color w:val="000000"/>
          <w:sz w:val="20"/>
          <w:szCs w:val="20"/>
        </w:rPr>
        <w:t>Calling</w:t>
      </w:r>
      <w:proofErr w:type="spellEnd"/>
      <w:r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-Station-ID, e este deve ser preenchido com pelo menos o endereço </w:t>
      </w:r>
      <w:proofErr w:type="spellStart"/>
      <w:r w:rsidRPr="00C443C6">
        <w:rPr>
          <w:rFonts w:ascii="TimesNewRomanPSMT" w:hAnsi="TimesNewRomanPSMT" w:cs="TimesNewRomanPSMT"/>
          <w:color w:val="000000"/>
          <w:sz w:val="20"/>
          <w:szCs w:val="20"/>
        </w:rPr>
        <w:t>mac</w:t>
      </w:r>
      <w:proofErr w:type="spellEnd"/>
      <w:r w:rsidRPr="00C443C6">
        <w:rPr>
          <w:rFonts w:ascii="TimesNewRomanPSMT" w:hAnsi="TimesNewRomanPSMT" w:cs="TimesNewRomanPSMT"/>
          <w:color w:val="000000"/>
          <w:sz w:val="20"/>
          <w:szCs w:val="20"/>
        </w:rPr>
        <w:t xml:space="preserve"> (identificador do hardware) do dispositivo qu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 está </w:t>
      </w:r>
      <w:r w:rsidR="00957B84">
        <w:rPr>
          <w:rFonts w:ascii="TimesNewRomanPSMT" w:hAnsi="TimesNewRomanPSMT" w:cs="TimesNewRomanPSMT"/>
          <w:color w:val="000000"/>
          <w:sz w:val="20"/>
          <w:szCs w:val="20"/>
        </w:rPr>
        <w:t xml:space="preserve">a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realizar o acesso à rede;</w:t>
      </w:r>
    </w:p>
    <w:p w14:paraId="0DE1D679" w14:textId="77777777" w:rsidR="00CF0FB3" w:rsidRDefault="00CF0FB3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BED8858" w14:textId="277B67D0" w:rsidR="00BE7441" w:rsidRPr="00C91D6E" w:rsidRDefault="00C91D6E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91D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3B1371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C91D6E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</w:t>
      </w:r>
      <w:r w:rsidR="002C379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Identidade</w:t>
      </w:r>
      <w:r w:rsidRPr="00C91D6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 xml:space="preserve">TÊM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de gerar e registar </w:t>
      </w:r>
      <w:r w:rsidR="00890A0E">
        <w:rPr>
          <w:rFonts w:ascii="TimesNewRomanPSMT" w:hAnsi="TimesNewRomanPSMT" w:cs="TimesNewRomanPSMT"/>
          <w:color w:val="000000"/>
          <w:sz w:val="20"/>
          <w:szCs w:val="20"/>
        </w:rPr>
        <w:t xml:space="preserve">a seguinte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informação de Autenticação</w:t>
      </w:r>
      <w:r w:rsidR="00BE7441" w:rsidRPr="00C91D6E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14:paraId="52946E23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A data e hora que o pedido foi recebido;</w:t>
      </w:r>
    </w:p>
    <w:p w14:paraId="23520A36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O identificador do pedido;</w:t>
      </w:r>
    </w:p>
    <w:p w14:paraId="1D5E76C3" w14:textId="77777777" w:rsidR="00BE7441" w:rsidRPr="00F2697E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O resultado do pedido de autenticação</w:t>
      </w:r>
      <w:r w:rsidR="00407A08">
        <w:rPr>
          <w:rFonts w:ascii="TimesNewRomanPSMT" w:hAnsi="TimesNewRomanPSMT" w:cs="TimesNewRomanPSMT"/>
          <w:color w:val="000000"/>
          <w:sz w:val="20"/>
          <w:szCs w:val="20"/>
        </w:rPr>
        <w:t xml:space="preserve"> (Aceite ou Rejeitado)</w:t>
      </w: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4BFED2B5" w14:textId="1A8B35B2" w:rsidR="00CF0FB3" w:rsidRDefault="00BE7441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 xml:space="preserve">A razão pela qual </w:t>
      </w:r>
      <w:r w:rsidR="00407A08">
        <w:rPr>
          <w:rFonts w:ascii="TimesNewRomanPSMT" w:hAnsi="TimesNewRomanPSMT" w:cs="TimesNewRomanPSMT"/>
          <w:color w:val="000000"/>
          <w:sz w:val="20"/>
          <w:szCs w:val="20"/>
        </w:rPr>
        <w:t xml:space="preserve">o pedido </w:t>
      </w:r>
      <w:r w:rsidR="00AF3D59">
        <w:rPr>
          <w:rFonts w:ascii="TimesNewRomanPSMT" w:hAnsi="TimesNewRomanPSMT" w:cs="TimesNewRomanPSMT"/>
          <w:color w:val="000000"/>
          <w:sz w:val="20"/>
          <w:szCs w:val="20"/>
        </w:rPr>
        <w:t>foi rejeitado</w:t>
      </w:r>
      <w:r w:rsidR="006448C3">
        <w:rPr>
          <w:rFonts w:ascii="TimesNewRomanPSMT" w:hAnsi="TimesNewRomanPSMT" w:cs="TimesNewRomanPSMT"/>
          <w:color w:val="000000"/>
          <w:sz w:val="20"/>
          <w:szCs w:val="20"/>
        </w:rPr>
        <w:t>, se aplicável</w:t>
      </w:r>
      <w:r w:rsidRPr="00F2697E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09E6489E" w14:textId="77777777" w:rsidR="00E056CA" w:rsidRPr="00E056CA" w:rsidRDefault="00E056CA" w:rsidP="009909F2">
      <w:pPr>
        <w:pStyle w:val="PargrafodaLista"/>
        <w:spacing w:before="120" w:after="0" w:line="360" w:lineRule="atLeast"/>
        <w:ind w:left="144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27C8739" w14:textId="5FEA9C7E" w:rsidR="002C3799" w:rsidRPr="006B3ED8" w:rsidRDefault="002C3799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407A08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</w:t>
      </w:r>
      <w:r w:rsidR="003B1371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es</w:t>
      </w:r>
      <w:r w:rsidRPr="00407A08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de Serviço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B1371" w:rsidRPr="006B3ED8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3B1371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3B1371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de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gerar e 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registar </w:t>
      </w:r>
      <w:r>
        <w:rPr>
          <w:rFonts w:ascii="TimesNewRomanPSMT" w:hAnsi="TimesNewRomanPSMT" w:cs="TimesNewRomanPSMT"/>
          <w:color w:val="000000"/>
          <w:sz w:val="20"/>
          <w:szCs w:val="20"/>
        </w:rPr>
        <w:t>os seguintes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registos relacionados com o serviço de DHCP:</w:t>
      </w:r>
    </w:p>
    <w:p w14:paraId="5E5C8DE4" w14:textId="77777777" w:rsidR="002C3799" w:rsidRPr="006B3ED8" w:rsidRDefault="002C3799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A data e hora da atribuição do endereço IP via DHCP;</w:t>
      </w:r>
    </w:p>
    <w:p w14:paraId="1FBC4B28" w14:textId="77777777" w:rsidR="002C3799" w:rsidRPr="006B3ED8" w:rsidRDefault="002C3799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O endereço MAC do cliente;</w:t>
      </w:r>
    </w:p>
    <w:p w14:paraId="159C0384" w14:textId="77777777" w:rsidR="002C3799" w:rsidRPr="002C3799" w:rsidRDefault="002C3799" w:rsidP="009909F2">
      <w:pPr>
        <w:pStyle w:val="PargrafodaLista"/>
        <w:numPr>
          <w:ilvl w:val="1"/>
          <w:numId w:val="16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O endereço IP atribuído ao cliente.</w:t>
      </w:r>
    </w:p>
    <w:p w14:paraId="1D3FAB75" w14:textId="77777777" w:rsidR="002C3799" w:rsidRPr="002C3799" w:rsidRDefault="002C3799" w:rsidP="009909F2">
      <w:pPr>
        <w:pStyle w:val="PargrafodaLista"/>
        <w:spacing w:before="120" w:after="0" w:line="360" w:lineRule="atLeast"/>
        <w:ind w:left="144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A16C70" w14:textId="59947D1E" w:rsidR="00BE7441" w:rsidRDefault="00CA2B74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2C33C6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</w:t>
      </w:r>
      <w:r w:rsidR="00AF3D59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>
        <w:rPr>
          <w:rFonts w:ascii="TimesNewRomanPSMT" w:hAnsi="TimesNewRomanPSMT" w:cs="TimesNewRomanPSMT"/>
          <w:color w:val="000000"/>
          <w:sz w:val="20"/>
          <w:szCs w:val="20"/>
        </w:rPr>
        <w:t>M de garantir a retenção dos registos de A</w:t>
      </w:r>
      <w:r w:rsidR="00BE7441" w:rsidRPr="006B3ED8">
        <w:rPr>
          <w:rFonts w:ascii="TimesNewRomanPSMT" w:hAnsi="TimesNewRomanPSMT" w:cs="TimesNewRomanPSMT"/>
          <w:color w:val="000000"/>
          <w:sz w:val="20"/>
          <w:szCs w:val="20"/>
        </w:rPr>
        <w:t>utenticação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r w:rsidR="00BE7441" w:rsidRPr="006B3ED8">
        <w:rPr>
          <w:rFonts w:ascii="TimesNewRomanPSMT" w:hAnsi="TimesNewRomanPSMT" w:cs="TimesNewRomanPSMT"/>
          <w:color w:val="000000"/>
          <w:sz w:val="20"/>
          <w:szCs w:val="20"/>
        </w:rPr>
        <w:t>ccounting</w:t>
      </w:r>
      <w:proofErr w:type="spellEnd"/>
      <w:r w:rsidR="00BE7441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e DHCP num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período </w:t>
      </w:r>
      <w:r w:rsidR="002C33C6">
        <w:rPr>
          <w:rFonts w:ascii="TimesNewRomanPSMT" w:hAnsi="TimesNewRomanPSMT" w:cs="TimesNewRomanPSMT"/>
          <w:color w:val="000000"/>
          <w:sz w:val="20"/>
          <w:szCs w:val="20"/>
        </w:rPr>
        <w:t>não</w:t>
      </w:r>
      <w:r w:rsidR="00BE7441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inferior a seis meses.</w:t>
      </w:r>
    </w:p>
    <w:p w14:paraId="01C9E2BA" w14:textId="77777777" w:rsidR="00CA2B74" w:rsidRPr="009F322D" w:rsidRDefault="00CA2B74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90BAB79" w14:textId="14188059" w:rsidR="00083DE7" w:rsidRPr="00007BBC" w:rsidRDefault="0021356D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O</w:t>
      </w:r>
      <w:r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64090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Fornecedores de Serviço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931A2" w:rsidRPr="006B3ED8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0931A2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0931A2" w:rsidRPr="006B3ED8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="000931A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07BBC">
        <w:rPr>
          <w:rFonts w:ascii="TimesNewRomanPSMT" w:hAnsi="TimesNewRomanPSMT" w:cs="TimesNewRomanPSMT"/>
          <w:color w:val="000000"/>
          <w:sz w:val="20"/>
          <w:szCs w:val="20"/>
        </w:rPr>
        <w:t>de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garantir a </w:t>
      </w:r>
      <w:r w:rsidR="00BE7441" w:rsidRPr="00922DB5">
        <w:rPr>
          <w:rFonts w:ascii="TimesNewRomanPSMT" w:hAnsi="TimesNewRomanPSMT" w:cs="TimesNewRomanPSMT"/>
          <w:color w:val="000000"/>
          <w:sz w:val="20"/>
          <w:szCs w:val="20"/>
        </w:rPr>
        <w:t xml:space="preserve">Atribuição de um endereço IP público a cada </w:t>
      </w:r>
      <w:r w:rsidR="00083DE7">
        <w:rPr>
          <w:rFonts w:ascii="TimesNewRomanPSMT" w:hAnsi="TimesNewRomanPSMT" w:cs="TimesNewRomanPSMT"/>
          <w:color w:val="000000"/>
          <w:sz w:val="20"/>
          <w:szCs w:val="20"/>
        </w:rPr>
        <w:t>utilizador em mobilidade</w:t>
      </w:r>
      <w:r w:rsidR="00BE7441" w:rsidRPr="00922DB5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0FBE19C1" w14:textId="2FD30EF1" w:rsidR="00473F9E" w:rsidRDefault="0021356D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O</w:t>
      </w:r>
      <w:r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07BBC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Fornecedores de Serviço </w:t>
      </w:r>
      <w:r w:rsidR="008E2958" w:rsidRPr="006B3ED8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8E2958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8E2958" w:rsidRPr="006B3ED8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="008E295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07BBC">
        <w:rPr>
          <w:rFonts w:ascii="TimesNewRomanPSMT" w:hAnsi="TimesNewRomanPSMT" w:cs="TimesNewRomanPSMT"/>
          <w:color w:val="000000"/>
          <w:sz w:val="20"/>
          <w:szCs w:val="20"/>
        </w:rPr>
        <w:t>de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garantir </w:t>
      </w:r>
      <w:r w:rsidR="00473F9E">
        <w:rPr>
          <w:rFonts w:ascii="TimesNewRomanPSMT" w:hAnsi="TimesNewRomanPSMT" w:cs="TimesNewRomanPSMT"/>
          <w:color w:val="000000"/>
          <w:sz w:val="20"/>
          <w:szCs w:val="20"/>
        </w:rPr>
        <w:t>os seguintes serviços para os utilizadores em mobilidade:</w:t>
      </w:r>
    </w:p>
    <w:p w14:paraId="0AEEAE99" w14:textId="77777777" w:rsidR="00473F9E" w:rsidRDefault="00473F9E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  <w:r w:rsidR="00922DB5">
        <w:rPr>
          <w:rFonts w:ascii="TimesNewRomanPSMT" w:hAnsi="TimesNewRomanPSMT" w:cs="TimesNewRomanPSMT"/>
          <w:color w:val="000000"/>
          <w:sz w:val="20"/>
          <w:szCs w:val="20"/>
        </w:rPr>
        <w:t xml:space="preserve">cesso VPN </w:t>
      </w:r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(Virtual </w:t>
      </w:r>
      <w:proofErr w:type="spellStart"/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>Private</w:t>
      </w:r>
      <w:proofErr w:type="spellEnd"/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 Network) para fora da </w:t>
      </w:r>
      <w:r w:rsidR="00007BBC">
        <w:rPr>
          <w:rFonts w:ascii="TimesNewRomanPSMT" w:hAnsi="TimesNewRomanPSMT" w:cs="TimesNewRomanPSMT"/>
          <w:color w:val="000000"/>
          <w:sz w:val="20"/>
          <w:szCs w:val="20"/>
        </w:rPr>
        <w:t>instituição visitada</w:t>
      </w:r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 xml:space="preserve">, nomeadamente com as tecnologias </w:t>
      </w:r>
      <w:proofErr w:type="spellStart"/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>IPSec</w:t>
      </w:r>
      <w:proofErr w:type="spellEnd"/>
      <w:r w:rsidR="00922DB5" w:rsidRPr="006B3ED8">
        <w:rPr>
          <w:rFonts w:ascii="TimesNewRomanPSMT" w:hAnsi="TimesNewRomanPSMT" w:cs="TimesNewRomanPSMT"/>
          <w:color w:val="000000"/>
          <w:sz w:val="20"/>
          <w:szCs w:val="20"/>
        </w:rPr>
        <w:t>, PPTP, L2TP e outras, sem prejuízo para outras tecnologias existentes ou que venham a existir;</w:t>
      </w:r>
    </w:p>
    <w:p w14:paraId="01ACE0E1" w14:textId="77777777" w:rsidR="00473F9E" w:rsidRDefault="00BE7441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73F9E">
        <w:rPr>
          <w:rFonts w:ascii="TimesNewRomanPSMT" w:hAnsi="TimesNewRomanPSMT" w:cs="TimesNewRomanPSMT"/>
          <w:color w:val="000000"/>
          <w:sz w:val="20"/>
          <w:szCs w:val="20"/>
        </w:rPr>
        <w:t xml:space="preserve">Acesso a serviços de </w:t>
      </w:r>
      <w:proofErr w:type="spellStart"/>
      <w:r w:rsidRPr="00473F9E">
        <w:rPr>
          <w:rFonts w:ascii="TimesNewRomanPSMT" w:hAnsi="TimesNewRomanPSMT" w:cs="TimesNewRomanPSMT"/>
          <w:color w:val="000000"/>
          <w:sz w:val="20"/>
          <w:szCs w:val="20"/>
        </w:rPr>
        <w:t>messaging</w:t>
      </w:r>
      <w:proofErr w:type="spellEnd"/>
      <w:r w:rsidR="00473F9E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603BBB2D" w14:textId="77777777" w:rsidR="00473F9E" w:rsidRDefault="00BE7441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73F9E">
        <w:rPr>
          <w:rFonts w:ascii="TimesNewRomanPSMT" w:hAnsi="TimesNewRomanPSMT" w:cs="TimesNewRomanPSMT"/>
          <w:color w:val="000000"/>
          <w:sz w:val="20"/>
          <w:szCs w:val="20"/>
        </w:rPr>
        <w:t>Acesso aos serviços de voz sobre IP (</w:t>
      </w:r>
      <w:proofErr w:type="spellStart"/>
      <w:r w:rsidRPr="00473F9E">
        <w:rPr>
          <w:rFonts w:ascii="TimesNewRomanPSMT" w:hAnsi="TimesNewRomanPSMT" w:cs="TimesNewRomanPSMT"/>
          <w:color w:val="000000"/>
          <w:sz w:val="20"/>
          <w:szCs w:val="20"/>
        </w:rPr>
        <w:t>VoIP</w:t>
      </w:r>
      <w:proofErr w:type="spellEnd"/>
      <w:r w:rsidRPr="00473F9E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473F9E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6E88AA54" w14:textId="77777777" w:rsidR="00BE7441" w:rsidRPr="00473F9E" w:rsidRDefault="00BE7441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73F9E">
        <w:rPr>
          <w:rFonts w:ascii="TimesNewRomanPSMT" w:hAnsi="TimesNewRomanPSMT" w:cs="TimesNewRomanPSMT"/>
          <w:color w:val="000000"/>
          <w:sz w:val="20"/>
          <w:szCs w:val="20"/>
        </w:rPr>
        <w:t xml:space="preserve">Acesso de dentro do </w:t>
      </w:r>
      <w:proofErr w:type="spellStart"/>
      <w:r w:rsidRPr="00473F9E">
        <w:rPr>
          <w:rFonts w:ascii="TimesNewRomanPSMT" w:hAnsi="TimesNewRomanPSMT" w:cs="TimesNewRomanPSMT"/>
          <w:color w:val="000000"/>
          <w:sz w:val="20"/>
          <w:szCs w:val="20"/>
        </w:rPr>
        <w:t>hotspot</w:t>
      </w:r>
      <w:proofErr w:type="spellEnd"/>
      <w:r w:rsidRPr="00473F9E">
        <w:rPr>
          <w:rFonts w:ascii="TimesNewRomanPSMT" w:hAnsi="TimesNewRomanPSMT" w:cs="TimesNewRomanPSMT"/>
          <w:color w:val="000000"/>
          <w:sz w:val="20"/>
          <w:szCs w:val="20"/>
        </w:rPr>
        <w:t xml:space="preserve"> para fora da INSTITUIÇÃO VISITADA aos seguintes serviços de rede:</w:t>
      </w:r>
    </w:p>
    <w:p w14:paraId="0BFB4876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FTP (porto 20 e 21);</w:t>
      </w:r>
    </w:p>
    <w:p w14:paraId="421798BB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HTTP (porto 80, 443, 3128, 8080);</w:t>
      </w:r>
    </w:p>
    <w:p w14:paraId="1E4B0AD0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IMAP (porto 143 e 993);</w:t>
      </w:r>
    </w:p>
    <w:p w14:paraId="3FEA8EFA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POP3 (porto 110 e 995);</w:t>
      </w:r>
    </w:p>
    <w:p w14:paraId="247BD641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SMTP e SMTP AUTH (porto 25) pelo menos para os blocos de endereços da RCTS, nomeadamente 139.83.0.0/16; 146.193.0.0/19; 146.193.32.0/19; 146.193.64.0/18; 146.193.128.0/17; 158.162.0.0/18; 158.162.64.0/19; 158.162.96.0/20; 158.162.112.0/21; 158.162.128.0/18; 158.162.192.0/18; 192.12.232.0/24; 192.104.48.0/24; 193.136.0.0/15; 194.117.0.0/20; 194.117.16.0/21; 194.117.32.0/22; 194.117.40.0/22; e 194.210.0.0/16;</w:t>
      </w:r>
    </w:p>
    <w:p w14:paraId="3DD72F64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SSH (porto 22);</w:t>
      </w:r>
    </w:p>
    <w:p w14:paraId="0341D684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TELNET (porto 23);</w:t>
      </w:r>
    </w:p>
    <w:p w14:paraId="0FCF2880" w14:textId="77777777" w:rsidR="00BE7441" w:rsidRPr="006B3ED8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SMTPS (porto 465);</w:t>
      </w:r>
    </w:p>
    <w:p w14:paraId="19515FDE" w14:textId="77777777" w:rsidR="00BE7441" w:rsidRPr="00B57527" w:rsidRDefault="00BE7441" w:rsidP="009909F2">
      <w:pPr>
        <w:pStyle w:val="PargrafodaLista"/>
        <w:numPr>
          <w:ilvl w:val="2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6B3ED8">
        <w:rPr>
          <w:rFonts w:ascii="TimesNewRomanPSMT" w:hAnsi="TimesNewRomanPSMT" w:cs="TimesNewRomanPSMT"/>
          <w:color w:val="000000"/>
          <w:sz w:val="20"/>
          <w:szCs w:val="20"/>
        </w:rPr>
        <w:t>SFX (9003)</w:t>
      </w:r>
    </w:p>
    <w:p w14:paraId="61D775F4" w14:textId="77777777" w:rsidR="00473F9E" w:rsidRDefault="00473F9E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1D4F539" w14:textId="6935AA86" w:rsidR="00473F9E" w:rsidRPr="00F5206B" w:rsidRDefault="00473F9E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F5206B">
        <w:rPr>
          <w:rFonts w:ascii="TimesNewRomanPSMT" w:hAnsi="TimesNewRomanPSMT" w:cs="TimesNewRomanPSMT"/>
          <w:color w:val="000000"/>
          <w:sz w:val="20"/>
          <w:szCs w:val="20"/>
        </w:rPr>
        <w:t xml:space="preserve">Sempre que os </w:t>
      </w:r>
      <w:r w:rsidRPr="00F5206B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Fornecedores de Serviço</w:t>
      </w:r>
      <w:r w:rsidRPr="00F5206B">
        <w:rPr>
          <w:rFonts w:ascii="TimesNewRomanPSMT" w:hAnsi="TimesNewRomanPSMT" w:cs="TimesNewRomanPSMT"/>
          <w:color w:val="000000"/>
          <w:sz w:val="20"/>
          <w:szCs w:val="20"/>
        </w:rPr>
        <w:t xml:space="preserve"> sejam capazes de disponibilizar os serviços </w:t>
      </w:r>
      <w:r w:rsidR="00A16CD4" w:rsidRPr="00F5206B">
        <w:rPr>
          <w:rFonts w:ascii="TimesNewRomanPSMT" w:hAnsi="TimesNewRomanPSMT" w:cs="TimesNewRomanPSMT"/>
          <w:color w:val="000000"/>
          <w:sz w:val="20"/>
          <w:szCs w:val="20"/>
        </w:rPr>
        <w:t>acima referidos</w:t>
      </w:r>
      <w:r w:rsidRPr="00F5206B">
        <w:rPr>
          <w:rFonts w:ascii="TimesNewRomanPSMT" w:hAnsi="TimesNewRomanPSMT" w:cs="TimesNewRomanPSMT"/>
          <w:color w:val="000000"/>
          <w:sz w:val="20"/>
          <w:szCs w:val="20"/>
        </w:rPr>
        <w:t xml:space="preserve">, sem o recurso à atribuição de </w:t>
      </w:r>
      <w:r w:rsidR="00F5206B">
        <w:rPr>
          <w:rFonts w:ascii="TimesNewRomanPSMT" w:hAnsi="TimesNewRomanPSMT" w:cs="TimesNewRomanPSMT"/>
          <w:color w:val="000000"/>
          <w:sz w:val="20"/>
          <w:szCs w:val="20"/>
        </w:rPr>
        <w:t>endereçamento IP público, esta requisito</w:t>
      </w:r>
      <w:r w:rsidRPr="00F5206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5206B" w:rsidRPr="00F5206B">
        <w:rPr>
          <w:rFonts w:ascii="TimesNewRomanPSMT" w:hAnsi="TimesNewRomanPSMT" w:cs="TimesNewRomanPSMT"/>
          <w:color w:val="000000"/>
          <w:sz w:val="20"/>
          <w:szCs w:val="20"/>
        </w:rPr>
        <w:t>pode ser</w:t>
      </w:r>
      <w:r w:rsidR="00D547A1">
        <w:rPr>
          <w:rFonts w:ascii="TimesNewRomanPSMT" w:hAnsi="TimesNewRomanPSMT" w:cs="TimesNewRomanPSMT"/>
          <w:color w:val="000000"/>
          <w:sz w:val="20"/>
          <w:szCs w:val="20"/>
        </w:rPr>
        <w:t xml:space="preserve"> revisto</w:t>
      </w:r>
      <w:r w:rsidRPr="00F5206B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01D04E8C" w14:textId="77777777" w:rsidR="001D1E87" w:rsidRPr="00B57527" w:rsidRDefault="001D1E87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F62053C" w14:textId="451C9672" w:rsidR="00A06431" w:rsidRDefault="00BE744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856BA">
        <w:rPr>
          <w:rFonts w:ascii="TimesNewRomanPSMT" w:hAnsi="TimesNewRomanPSMT" w:cs="TimesNewRomanPSMT"/>
          <w:color w:val="000000"/>
          <w:sz w:val="20"/>
          <w:szCs w:val="20"/>
        </w:rPr>
        <w:t>A FCT</w:t>
      </w:r>
      <w:r w:rsidR="004856B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4856BA">
        <w:rPr>
          <w:rFonts w:ascii="TimesNewRomanPSMT" w:hAnsi="TimesNewRomanPSMT" w:cs="TimesNewRomanPSMT"/>
          <w:color w:val="000000"/>
          <w:sz w:val="20"/>
          <w:szCs w:val="20"/>
        </w:rPr>
        <w:t>|</w:t>
      </w:r>
      <w:r w:rsidR="004856B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4856BA">
        <w:rPr>
          <w:rFonts w:ascii="TimesNewRomanPSMT" w:hAnsi="TimesNewRomanPSMT" w:cs="TimesNewRomanPSMT"/>
          <w:color w:val="000000"/>
          <w:sz w:val="20"/>
          <w:szCs w:val="20"/>
        </w:rPr>
        <w:t>FCCN T</w:t>
      </w:r>
      <w:r w:rsidR="004856BA">
        <w:rPr>
          <w:rFonts w:ascii="TimesNewRomanPSMT" w:hAnsi="TimesNewRomanPSMT" w:cs="TimesNewRomanPSMT"/>
          <w:color w:val="000000"/>
          <w:sz w:val="20"/>
          <w:szCs w:val="20"/>
        </w:rPr>
        <w:t>EM de</w:t>
      </w:r>
      <w:r w:rsidRPr="004856BA">
        <w:rPr>
          <w:rFonts w:ascii="TimesNewRomanPSMT" w:hAnsi="TimesNewRomanPSMT" w:cs="TimesNewRomanPSMT"/>
          <w:color w:val="000000"/>
          <w:sz w:val="20"/>
          <w:szCs w:val="20"/>
        </w:rPr>
        <w:t xml:space="preserve"> operar pelo menos dois servidores de </w:t>
      </w:r>
      <w:proofErr w:type="spellStart"/>
      <w:r w:rsidRPr="004856BA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Pr="004856BA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8E2958">
        <w:rPr>
          <w:rFonts w:ascii="TimesNewRomanPSMT" w:hAnsi="TimesNewRomanPSMT" w:cs="TimesNewRomanPSMT"/>
          <w:color w:val="000000"/>
          <w:sz w:val="20"/>
          <w:szCs w:val="20"/>
        </w:rPr>
        <w:t>para encaminhar</w:t>
      </w:r>
      <w:r w:rsidR="00AF3D5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4856BA">
        <w:rPr>
          <w:rFonts w:ascii="TimesNewRomanPSMT" w:hAnsi="TimesNewRomanPSMT" w:cs="TimesNewRomanPSMT"/>
          <w:color w:val="000000"/>
          <w:sz w:val="20"/>
          <w:szCs w:val="20"/>
        </w:rPr>
        <w:t xml:space="preserve">os pedidos </w:t>
      </w:r>
      <w:r w:rsidR="00EC2ABA">
        <w:rPr>
          <w:rFonts w:ascii="TimesNewRomanPSMT" w:hAnsi="TimesNewRomanPSMT" w:cs="TimesNewRomanPSMT"/>
          <w:color w:val="000000"/>
          <w:sz w:val="20"/>
          <w:szCs w:val="20"/>
        </w:rPr>
        <w:t xml:space="preserve">para os </w:t>
      </w:r>
      <w:r w:rsidR="00EC2ABA" w:rsidRPr="00EC2ABA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="00EC2ABA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5E6FA75D" w14:textId="77777777" w:rsidR="00A06431" w:rsidRPr="00A06431" w:rsidRDefault="00A06431" w:rsidP="009909F2">
      <w:pPr>
        <w:pStyle w:val="PargrafodaLista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00597A1" w14:textId="17B3A42D" w:rsidR="00F6173E" w:rsidRPr="00922D87" w:rsidRDefault="00A06431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B57527">
        <w:rPr>
          <w:rFonts w:ascii="TimesNewRomanPSMT" w:hAnsi="TimesNewRomanPSMT" w:cs="TimesNewRomanPSMT"/>
          <w:color w:val="000000"/>
          <w:sz w:val="20"/>
          <w:szCs w:val="20"/>
        </w:rPr>
        <w:t xml:space="preserve">A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FCT | </w:t>
      </w:r>
      <w:r w:rsidRPr="00B57527">
        <w:rPr>
          <w:rFonts w:ascii="TimesNewRomanPSMT" w:hAnsi="TimesNewRomanPSMT" w:cs="TimesNewRomanPSMT"/>
          <w:color w:val="000000"/>
          <w:sz w:val="20"/>
          <w:szCs w:val="20"/>
        </w:rPr>
        <w:t>FCCN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57527">
        <w:rPr>
          <w:rFonts w:ascii="TimesNewRomanPSMT" w:hAnsi="TimesNewRomanPSMT" w:cs="TimesNewRomanPSMT"/>
          <w:color w:val="000000"/>
          <w:sz w:val="20"/>
          <w:szCs w:val="20"/>
        </w:rPr>
        <w:t xml:space="preserve">TEM </w:t>
      </w:r>
      <w:r w:rsidR="002A2574">
        <w:rPr>
          <w:rFonts w:ascii="TimesNewRomanPSMT" w:hAnsi="TimesNewRomanPSMT" w:cs="TimesNewRomanPSMT"/>
          <w:color w:val="000000"/>
          <w:sz w:val="20"/>
          <w:szCs w:val="20"/>
        </w:rPr>
        <w:t>de</w:t>
      </w:r>
      <w:r w:rsidRPr="00B57527">
        <w:rPr>
          <w:rFonts w:ascii="TimesNewRomanPSMT" w:hAnsi="TimesNewRomanPSMT" w:cs="TimesNewRomanPSMT"/>
          <w:color w:val="000000"/>
          <w:sz w:val="20"/>
          <w:szCs w:val="20"/>
        </w:rPr>
        <w:t xml:space="preserve"> disponibilizar e atualizar estatísticas de acordo com o estabelecido no ponto 2.2.3 das Definições do Serviço </w:t>
      </w:r>
      <w:proofErr w:type="spellStart"/>
      <w:r w:rsidRPr="00B57527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Pr="00B57527">
        <w:rPr>
          <w:rFonts w:ascii="TimesNewRomanPSMT" w:hAnsi="TimesNewRomanPSMT" w:cs="TimesNewRomanPSMT"/>
          <w:color w:val="000000"/>
          <w:sz w:val="20"/>
          <w:szCs w:val="20"/>
        </w:rPr>
        <w:t xml:space="preserve"> [3]</w:t>
      </w:r>
    </w:p>
    <w:p w14:paraId="36178993" w14:textId="77777777" w:rsidR="00F6173E" w:rsidRPr="00F6173E" w:rsidRDefault="00F6173E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4336D6E" w14:textId="0F30114C" w:rsidR="00F6173E" w:rsidRPr="00522674" w:rsidRDefault="00F6173E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2674">
        <w:rPr>
          <w:rFonts w:ascii="TimesNewRomanPSMT" w:hAnsi="TimesNewRomanPSMT" w:cs="TimesNewRomanPSMT"/>
          <w:color w:val="000000"/>
          <w:sz w:val="20"/>
          <w:szCs w:val="20"/>
        </w:rPr>
        <w:t>Os</w:t>
      </w:r>
      <w:r w:rsidRPr="00B17234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 xml:space="preserve"> Membros</w:t>
      </w:r>
      <w:r w:rsidRPr="0052267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801BE5" w:rsidRPr="00522674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801BE5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801BE5" w:rsidRPr="00522674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522674">
        <w:rPr>
          <w:rFonts w:ascii="TimesNewRomanPSMT" w:hAnsi="TimesNewRomanPSMT" w:cs="TimesNewRomanPSMT"/>
          <w:color w:val="000000"/>
          <w:sz w:val="20"/>
          <w:szCs w:val="20"/>
        </w:rPr>
        <w:t xml:space="preserve">de enviar para a FCT | FCCN a seguinte informação gerada nos processos de </w:t>
      </w:r>
      <w:r w:rsidR="00522674" w:rsidRPr="00522674">
        <w:rPr>
          <w:rFonts w:ascii="TimesNewRomanPSMT" w:hAnsi="TimesNewRomanPSMT" w:cs="TimesNewRomanPSMT"/>
          <w:color w:val="000000"/>
          <w:sz w:val="20"/>
          <w:szCs w:val="20"/>
        </w:rPr>
        <w:t xml:space="preserve">autenticação e </w:t>
      </w:r>
      <w:proofErr w:type="spellStart"/>
      <w:r w:rsidR="00522674" w:rsidRPr="00522674">
        <w:rPr>
          <w:rFonts w:ascii="TimesNewRomanPSMT" w:hAnsi="TimesNewRomanPSMT" w:cs="TimesNewRomanPSMT"/>
          <w:color w:val="000000"/>
          <w:sz w:val="20"/>
          <w:szCs w:val="20"/>
        </w:rPr>
        <w:t>accounting</w:t>
      </w:r>
      <w:proofErr w:type="spellEnd"/>
      <w:r w:rsidRPr="00522674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14:paraId="73FA1982" w14:textId="77777777" w:rsidR="00F6173E" w:rsidRPr="0050206F" w:rsidRDefault="00F6173E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206F">
        <w:rPr>
          <w:rFonts w:ascii="TimesNewRomanPSMT" w:hAnsi="TimesNewRomanPSMT" w:cs="TimesNewRomanPSMT"/>
          <w:b/>
          <w:color w:val="000000"/>
          <w:sz w:val="20"/>
          <w:szCs w:val="20"/>
        </w:rPr>
        <w:t>Identificador</w:t>
      </w:r>
      <w:r w:rsidRPr="0050206F">
        <w:rPr>
          <w:rFonts w:ascii="TimesNewRomanPSMT" w:hAnsi="TimesNewRomanPSMT" w:cs="TimesNewRomanPSMT"/>
          <w:color w:val="000000"/>
          <w:sz w:val="20"/>
          <w:szCs w:val="20"/>
        </w:rPr>
        <w:t xml:space="preserve"> - Identificador do processo de autenticação no </w:t>
      </w:r>
      <w:proofErr w:type="spellStart"/>
      <w:r w:rsidRPr="0050206F">
        <w:rPr>
          <w:rFonts w:ascii="TimesNewRomanPSMT" w:hAnsi="TimesNewRomanPSMT" w:cs="TimesNewRomanPSMT"/>
          <w:color w:val="000000"/>
          <w:sz w:val="20"/>
          <w:szCs w:val="20"/>
        </w:rPr>
        <w:t>Radius</w:t>
      </w:r>
      <w:proofErr w:type="spellEnd"/>
      <w:r w:rsidRPr="0050206F">
        <w:rPr>
          <w:rFonts w:ascii="TimesNewRomanPSMT" w:hAnsi="TimesNewRomanPSMT" w:cs="TimesNewRomanPSMT"/>
          <w:color w:val="000000"/>
          <w:sz w:val="20"/>
          <w:szCs w:val="20"/>
        </w:rPr>
        <w:t>. Por ser um valor numérico este não é único em todos os registos de autenticação;</w:t>
      </w:r>
    </w:p>
    <w:p w14:paraId="5CB17681" w14:textId="77777777" w:rsidR="00F6173E" w:rsidRPr="0050206F" w:rsidRDefault="00F6173E" w:rsidP="009909F2">
      <w:pPr>
        <w:pStyle w:val="PargrafodaLista"/>
        <w:numPr>
          <w:ilvl w:val="1"/>
          <w:numId w:val="17"/>
        </w:numPr>
        <w:spacing w:before="100" w:beforeAutospacing="1" w:after="24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0206F">
        <w:rPr>
          <w:rFonts w:ascii="TimesNewRomanPSMT" w:hAnsi="TimesNewRomanPSMT" w:cs="TimesNewRomanPSMT"/>
          <w:b/>
          <w:color w:val="000000"/>
          <w:sz w:val="20"/>
          <w:szCs w:val="20"/>
        </w:rPr>
        <w:t>Timestamp</w:t>
      </w:r>
      <w:proofErr w:type="spellEnd"/>
      <w:r w:rsidRPr="0050206F">
        <w:rPr>
          <w:rFonts w:ascii="TimesNewRomanPSMT" w:hAnsi="TimesNewRomanPSMT" w:cs="TimesNewRomanPSMT"/>
          <w:color w:val="000000"/>
          <w:sz w:val="20"/>
          <w:szCs w:val="20"/>
        </w:rPr>
        <w:t xml:space="preserve"> - Registo, no formato Unix, do momento em que o processo foi realizado</w:t>
      </w:r>
    </w:p>
    <w:p w14:paraId="1F1C0A75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Realm</w:t>
      </w:r>
      <w:proofErr w:type="spellEnd"/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Domínio associado à autenticação do utilizador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11C9EAF2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Calling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-Station-Id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Endereço Mac do dispositivo que realizou a ligação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0A47017C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Called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-Station-Id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Endereço Mac do ponto de acesso onde com o qual a ligação foi estabelecida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6110B508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lastRenderedPageBreak/>
        <w:t>User-Name</w:t>
      </w:r>
      <w:proofErr w:type="spellEnd"/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Nome de utilizador sobre o qual a sessão está a ser realizada e que serviu de autenticação. Este campo é c</w:t>
      </w:r>
      <w:r>
        <w:rPr>
          <w:rFonts w:ascii="TimesNewRomanPSMT" w:hAnsi="TimesNewRomanPSMT" w:cs="TimesNewRomanPSMT"/>
          <w:color w:val="000000"/>
          <w:sz w:val="20"/>
          <w:szCs w:val="20"/>
        </w:rPr>
        <w:t>ifrado (</w:t>
      </w:r>
      <w:proofErr w:type="spellStart"/>
      <w:r w:rsidRPr="00752D0F">
        <w:rPr>
          <w:rFonts w:ascii="TimesNewRomanPSMT" w:hAnsi="TimesNewRomanPSMT" w:cs="TimesNewRomanPSMT"/>
          <w:color w:val="000000"/>
          <w:sz w:val="20"/>
          <w:szCs w:val="20"/>
        </w:rPr>
        <w:t>hashed</w:t>
      </w:r>
      <w:proofErr w:type="spellEnd"/>
      <w:r w:rsidRPr="00752D0F">
        <w:rPr>
          <w:rFonts w:ascii="TimesNewRomanPSMT" w:hAnsi="TimesNewRomanPSMT" w:cs="TimesNewRomanPSMT"/>
          <w:color w:val="000000"/>
          <w:sz w:val="20"/>
          <w:szCs w:val="20"/>
        </w:rPr>
        <w:t xml:space="preserve"> com MD5</w:t>
      </w:r>
      <w:r>
        <w:rPr>
          <w:rFonts w:ascii="TimesNewRomanPSMT" w:hAnsi="TimesNewRomanPSMT" w:cs="TimesNewRomanPSMT"/>
          <w:color w:val="000000"/>
          <w:sz w:val="20"/>
          <w:szCs w:val="20"/>
        </w:rPr>
        <w:t>) antes de ser transmitido;</w:t>
      </w:r>
    </w:p>
    <w:p w14:paraId="58FDDC94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NAS-IP 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- IP do Access </w:t>
      </w:r>
      <w:proofErr w:type="spellStart"/>
      <w:r w:rsidRPr="001243C6">
        <w:rPr>
          <w:rFonts w:ascii="TimesNewRomanPSMT" w:hAnsi="TimesNewRomanPSMT" w:cs="TimesNewRomanPSMT"/>
          <w:color w:val="000000"/>
          <w:sz w:val="20"/>
          <w:szCs w:val="20"/>
        </w:rPr>
        <w:t>Point</w:t>
      </w:r>
      <w:proofErr w:type="spellEnd"/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utilizado na autenticação do utilizador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1E041074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Resultado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Resultado final da autenticação. Deve apresentar apenas um dos dois valores possíveis (OK ou FAIL)</w:t>
      </w:r>
      <w:r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14:paraId="1CF80131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Session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-Time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– Tempo de duração da sessão;</w:t>
      </w:r>
    </w:p>
    <w:p w14:paraId="7152807A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-Input-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Octets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/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-Output-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Octets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>– Número de octetos recebidos e enviados p</w:t>
      </w:r>
      <w:r>
        <w:rPr>
          <w:rFonts w:ascii="TimesNewRomanPSMT" w:hAnsi="TimesNewRomanPSMT" w:cs="TimesNewRomanPSMT"/>
          <w:color w:val="000000"/>
          <w:sz w:val="20"/>
          <w:szCs w:val="20"/>
        </w:rPr>
        <w:t>elo utilizador durante a sessão;</w:t>
      </w:r>
    </w:p>
    <w:p w14:paraId="0517B3B2" w14:textId="77777777" w:rsidR="00F6173E" w:rsidRPr="001243C6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-Input-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Packets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/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-Output-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Packets</w:t>
      </w:r>
      <w:proofErr w:type="spellEnd"/>
      <w:r w:rsidRPr="001243C6">
        <w:rPr>
          <w:rFonts w:ascii="TimesNewRomanPSMT" w:hAnsi="TimesNewRomanPSMT" w:cs="TimesNewRomanPSMT"/>
          <w:color w:val="000000"/>
          <w:sz w:val="20"/>
          <w:szCs w:val="20"/>
        </w:rPr>
        <w:t xml:space="preserve"> - Número de pacotes recebidos e enviados pelo utilizador durante </w:t>
      </w:r>
      <w:r>
        <w:rPr>
          <w:rFonts w:ascii="TimesNewRomanPSMT" w:hAnsi="TimesNewRomanPSMT" w:cs="TimesNewRomanPSMT"/>
          <w:color w:val="000000"/>
          <w:sz w:val="20"/>
          <w:szCs w:val="20"/>
        </w:rPr>
        <w:t>a sessão;</w:t>
      </w:r>
    </w:p>
    <w:p w14:paraId="79557260" w14:textId="77777777" w:rsidR="00F6173E" w:rsidRDefault="00F6173E" w:rsidP="009909F2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-Input-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Gigawords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/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Acct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-Output-</w:t>
      </w:r>
      <w:proofErr w:type="spellStart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>Gigawords</w:t>
      </w:r>
      <w:proofErr w:type="spellEnd"/>
      <w:r w:rsidRPr="001243C6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Pr="001243C6">
        <w:rPr>
          <w:rFonts w:ascii="TimesNewRomanPSMT" w:hAnsi="TimesNewRomanPSMT" w:cs="TimesNewRomanPSMT"/>
          <w:color w:val="000000"/>
          <w:sz w:val="20"/>
          <w:szCs w:val="20"/>
        </w:rPr>
        <w:t>– Contador de grupos de 4 octetos de dados, transmitidos p</w:t>
      </w:r>
      <w:r>
        <w:rPr>
          <w:rFonts w:ascii="TimesNewRomanPSMT" w:hAnsi="TimesNewRomanPSMT" w:cs="TimesNewRomanPSMT"/>
          <w:color w:val="000000"/>
          <w:sz w:val="20"/>
          <w:szCs w:val="20"/>
        </w:rPr>
        <w:t>elo utilizador durante a sessão;</w:t>
      </w:r>
    </w:p>
    <w:p w14:paraId="580F519E" w14:textId="6E20EC56" w:rsidR="00EC2ABA" w:rsidRPr="00853AE9" w:rsidRDefault="008F6C25" w:rsidP="00853AE9">
      <w:pPr>
        <w:pStyle w:val="PargrafodaLista"/>
        <w:numPr>
          <w:ilvl w:val="1"/>
          <w:numId w:val="17"/>
        </w:numPr>
        <w:spacing w:before="120" w:after="0" w:line="360" w:lineRule="atLeast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6173E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Acct-Status-Type</w:t>
      </w:r>
      <w:r w:rsidRPr="00F6173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– </w:t>
      </w:r>
      <w:proofErr w:type="spellStart"/>
      <w:r w:rsidRPr="00F6173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Tipo</w:t>
      </w:r>
      <w:proofErr w:type="spellEnd"/>
      <w:r w:rsidRPr="00F6173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de </w:t>
      </w:r>
      <w:proofErr w:type="spellStart"/>
      <w:r w:rsidRPr="00F6173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pacote</w:t>
      </w:r>
      <w:proofErr w:type="spellEnd"/>
      <w:r w:rsidRPr="00F6173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de accounting (Start, Alive, Stop);</w:t>
      </w:r>
    </w:p>
    <w:p w14:paraId="155D9608" w14:textId="77777777" w:rsidR="00B17234" w:rsidRPr="00B17234" w:rsidRDefault="00B17234" w:rsidP="009909F2">
      <w:pPr>
        <w:pStyle w:val="PargrafodaLista"/>
        <w:spacing w:before="120" w:after="0" w:line="360" w:lineRule="atLeast"/>
        <w:ind w:left="1440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</w:p>
    <w:p w14:paraId="2966F1E9" w14:textId="23DF9A83" w:rsidR="00B17234" w:rsidRPr="00175CF7" w:rsidRDefault="00B17234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175CF7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94263" w:rsidRPr="00175CF7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A94263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A94263"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>de cifrar toda a informação enviada para a FCT | FCCN</w:t>
      </w:r>
      <w:r w:rsidR="008F6C25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garantindo assim a privacidade dos utilizadores e dos seus dados, impedindo que seja possível fazer qualquer tipo de identificação ou localização dos mesmos, quer no espaço quer no tempo. </w:t>
      </w:r>
    </w:p>
    <w:p w14:paraId="2C6FCEAA" w14:textId="1EA7E0C7" w:rsidR="00B17234" w:rsidRDefault="00B17234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</w:pPr>
    </w:p>
    <w:p w14:paraId="5DAE7F40" w14:textId="6B4EACB6" w:rsidR="005A5153" w:rsidRDefault="00B17234" w:rsidP="009909F2">
      <w:pPr>
        <w:pStyle w:val="PargrafodaLista"/>
        <w:numPr>
          <w:ilvl w:val="0"/>
          <w:numId w:val="21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Os </w:t>
      </w:r>
      <w:r w:rsidRPr="005A5153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Membros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94263" w:rsidRPr="00175CF7">
        <w:rPr>
          <w:rFonts w:ascii="TimesNewRomanPSMT" w:hAnsi="TimesNewRomanPSMT" w:cs="TimesNewRomanPSMT"/>
          <w:color w:val="000000"/>
          <w:sz w:val="20"/>
          <w:szCs w:val="20"/>
        </w:rPr>
        <w:t>T</w:t>
      </w:r>
      <w:r w:rsidR="00A94263">
        <w:rPr>
          <w:rFonts w:ascii="TimesNewRomanPSMT" w:hAnsi="TimesNewRomanPSMT" w:cs="TimesNewRomanPSMT"/>
          <w:color w:val="000000"/>
          <w:sz w:val="20"/>
          <w:szCs w:val="20"/>
        </w:rPr>
        <w:t>Ê</w:t>
      </w:r>
      <w:r w:rsidR="00A94263"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de utilizar </w:t>
      </w:r>
      <w:r w:rsidR="00B70D4D" w:rsidRPr="00175CF7">
        <w:rPr>
          <w:rFonts w:ascii="TimesNewRomanPSMT" w:hAnsi="TimesNewRomanPSMT" w:cs="TimesNewRomanPSMT"/>
          <w:color w:val="000000"/>
          <w:sz w:val="20"/>
          <w:szCs w:val="20"/>
        </w:rPr>
        <w:t>os mecanismos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de envio de informação </w:t>
      </w:r>
      <w:r w:rsidR="00B70D4D" w:rsidRP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disponibilizados 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>pela FCT</w:t>
      </w:r>
      <w:r w:rsid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>|</w:t>
      </w:r>
      <w:r w:rsidR="00175CF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75CF7">
        <w:rPr>
          <w:rFonts w:ascii="TimesNewRomanPSMT" w:hAnsi="TimesNewRomanPSMT" w:cs="TimesNewRomanPSMT"/>
          <w:color w:val="000000"/>
          <w:sz w:val="20"/>
          <w:szCs w:val="20"/>
        </w:rPr>
        <w:t>FCCN</w:t>
      </w:r>
      <w:r w:rsidR="00175CF7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7920A719" w14:textId="77777777" w:rsidR="00163D5D" w:rsidRPr="00163D5D" w:rsidRDefault="00163D5D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931D4D3" w14:textId="56E3AB68" w:rsidR="00872337" w:rsidRDefault="005A5153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 </w:t>
      </w:r>
      <w:r w:rsidR="008F6C25" w:rsidRPr="00175CF7">
        <w:rPr>
          <w:rFonts w:ascii="TimesNewRomanPSMT" w:hAnsi="TimesNewRomanPSMT" w:cs="TimesNewRomanPSMT"/>
          <w:color w:val="000000"/>
          <w:sz w:val="20"/>
          <w:szCs w:val="20"/>
        </w:rPr>
        <w:t>FCT</w:t>
      </w:r>
      <w:r w:rsidR="008F6C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8F6C25" w:rsidRPr="00175CF7">
        <w:rPr>
          <w:rFonts w:ascii="TimesNewRomanPSMT" w:hAnsi="TimesNewRomanPSMT" w:cs="TimesNewRomanPSMT"/>
          <w:color w:val="000000"/>
          <w:sz w:val="20"/>
          <w:szCs w:val="20"/>
        </w:rPr>
        <w:t>|</w:t>
      </w:r>
      <w:r w:rsidR="008F6C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8F6C25" w:rsidRPr="00175CF7">
        <w:rPr>
          <w:rFonts w:ascii="TimesNewRomanPSMT" w:hAnsi="TimesNewRomanPSMT" w:cs="TimesNewRomanPSMT"/>
          <w:color w:val="000000"/>
          <w:sz w:val="20"/>
          <w:szCs w:val="20"/>
        </w:rPr>
        <w:t>FCCN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compromete-se a processar </w:t>
      </w:r>
      <w:r w:rsidR="00163D5D">
        <w:rPr>
          <w:rFonts w:ascii="TimesNewRomanPSMT" w:hAnsi="TimesNewRomanPSMT" w:cs="TimesNewRomanPSMT"/>
          <w:color w:val="000000"/>
          <w:sz w:val="20"/>
          <w:szCs w:val="20"/>
        </w:rPr>
        <w:t xml:space="preserve">a informação recebida e a apresentar uma análise </w:t>
      </w:r>
      <w:r w:rsidR="002B14F4">
        <w:rPr>
          <w:rFonts w:ascii="TimesNewRomanPSMT" w:hAnsi="TimesNewRomanPSMT" w:cs="TimesNewRomanPSMT"/>
          <w:color w:val="000000"/>
          <w:sz w:val="20"/>
          <w:szCs w:val="20"/>
        </w:rPr>
        <w:t xml:space="preserve">geral </w:t>
      </w:r>
      <w:r w:rsidR="00163D5D">
        <w:rPr>
          <w:rFonts w:ascii="TimesNewRomanPSMT" w:hAnsi="TimesNewRomanPSMT" w:cs="TimesNewRomanPSMT"/>
          <w:color w:val="000000"/>
          <w:sz w:val="20"/>
          <w:szCs w:val="20"/>
        </w:rPr>
        <w:t xml:space="preserve">da utilização e qualidade da rede </w:t>
      </w:r>
      <w:proofErr w:type="spellStart"/>
      <w:r w:rsidR="00163D5D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163D5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872337" w:rsidRPr="0028387C">
        <w:rPr>
          <w:rFonts w:ascii="TimesNewRomanPSMT" w:hAnsi="TimesNewRomanPSMT" w:cs="TimesNewRomanPSMT"/>
          <w:color w:val="000000"/>
          <w:sz w:val="20"/>
          <w:szCs w:val="20"/>
        </w:rPr>
        <w:t>no sítio web </w:t>
      </w:r>
      <w:hyperlink r:id="rId8" w:history="1">
        <w:r w:rsidR="00872337" w:rsidRPr="0028387C">
          <w:rPr>
            <w:rFonts w:ascii="TimesNewRomanPSMT" w:hAnsi="TimesNewRomanPSMT" w:cs="TimesNewRomanPSMT"/>
            <w:color w:val="000000"/>
            <w:sz w:val="20"/>
            <w:szCs w:val="20"/>
          </w:rPr>
          <w:t>eduroam.pt</w:t>
        </w:r>
      </w:hyperlink>
      <w:r w:rsidR="00872337" w:rsidRPr="0028387C">
        <w:rPr>
          <w:rFonts w:ascii="TimesNewRomanPSMT" w:hAnsi="TimesNewRomanPSMT" w:cs="TimesNewRomanPSMT"/>
          <w:color w:val="000000"/>
          <w:sz w:val="20"/>
          <w:szCs w:val="20"/>
        </w:rPr>
        <w:t xml:space="preserve"> e outros sites associados quer à FCT | FCCN quer ao </w:t>
      </w:r>
      <w:proofErr w:type="spellStart"/>
      <w:r w:rsidR="00872337" w:rsidRPr="0028387C">
        <w:rPr>
          <w:rFonts w:ascii="TimesNewRomanPSMT" w:hAnsi="TimesNewRomanPSMT" w:cs="TimesNewRomanPSMT"/>
          <w:color w:val="000000"/>
          <w:sz w:val="20"/>
          <w:szCs w:val="20"/>
        </w:rPr>
        <w:t>eduroam</w:t>
      </w:r>
      <w:proofErr w:type="spellEnd"/>
      <w:r w:rsidR="00872337" w:rsidRPr="0028387C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28559703" w14:textId="77777777" w:rsidR="00872337" w:rsidRDefault="00872337" w:rsidP="009909F2">
      <w:pPr>
        <w:pStyle w:val="PargrafodaLista"/>
        <w:spacing w:before="100" w:beforeAutospacing="1" w:after="240" w:line="300" w:lineRule="atLeast"/>
        <w:ind w:left="36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410A837" w14:textId="77339775" w:rsidR="00FF4F31" w:rsidRDefault="00872337" w:rsidP="009909F2">
      <w:pPr>
        <w:pStyle w:val="PargrafodaLista"/>
        <w:numPr>
          <w:ilvl w:val="0"/>
          <w:numId w:val="17"/>
        </w:numPr>
        <w:spacing w:before="100" w:beforeAutospacing="1" w:after="240" w:line="300" w:lineRule="atLeast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 FCT|FCCN compromete-se</w:t>
      </w:r>
      <w:r w:rsidR="00184763">
        <w:rPr>
          <w:rFonts w:ascii="TimesNewRomanPSMT" w:hAnsi="TimesNewRomanPSMT" w:cs="TimesNewRomanPSMT"/>
          <w:color w:val="000000"/>
          <w:sz w:val="20"/>
          <w:szCs w:val="20"/>
        </w:rPr>
        <w:t xml:space="preserve"> ainda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 fornecer uma análise mais detalhada </w:t>
      </w:r>
      <w:r w:rsidR="00EC0389">
        <w:rPr>
          <w:rFonts w:ascii="TimesNewRomanPSMT" w:hAnsi="TimesNewRomanPSMT" w:cs="TimesNewRomanPSMT"/>
          <w:color w:val="000000"/>
          <w:sz w:val="20"/>
          <w:szCs w:val="20"/>
        </w:rPr>
        <w:t>de cada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EC038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Membro</w:t>
      </w:r>
      <w:r w:rsidR="00EC0389">
        <w:rPr>
          <w:rFonts w:ascii="TimesNewRomanPSMT" w:hAnsi="TimesNewRomanPSMT" w:cs="TimesNewRomanPSMT"/>
          <w:smallCaps/>
          <w:color w:val="000000" w:themeColor="text1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garantindo </w:t>
      </w:r>
      <w:r w:rsidR="00EC0389">
        <w:rPr>
          <w:rFonts w:ascii="TimesNewRomanPSMT" w:hAnsi="TimesNewRomanPSMT" w:cs="TimesNewRomanPSMT"/>
          <w:color w:val="000000"/>
          <w:sz w:val="20"/>
          <w:szCs w:val="20"/>
        </w:rPr>
        <w:t xml:space="preserve">que </w:t>
      </w:r>
      <w:r w:rsidR="00AE2937">
        <w:rPr>
          <w:rFonts w:ascii="TimesNewRomanPSMT" w:hAnsi="TimesNewRomanPSMT" w:cs="TimesNewRomanPSMT"/>
          <w:color w:val="000000"/>
          <w:sz w:val="20"/>
          <w:szCs w:val="20"/>
        </w:rPr>
        <w:t>o</w:t>
      </w:r>
      <w:r w:rsidR="002F1D5E">
        <w:rPr>
          <w:rFonts w:ascii="TimesNewRomanPSMT" w:hAnsi="TimesNewRomanPSMT" w:cs="TimesNewRomanPSMT"/>
          <w:color w:val="000000"/>
          <w:sz w:val="20"/>
          <w:szCs w:val="20"/>
        </w:rPr>
        <w:t xml:space="preserve"> acesso</w:t>
      </w:r>
      <w:r w:rsidR="00EC0389">
        <w:rPr>
          <w:rFonts w:ascii="TimesNewRomanPSMT" w:hAnsi="TimesNewRomanPSMT" w:cs="TimesNewRomanPSMT"/>
          <w:color w:val="000000"/>
          <w:sz w:val="20"/>
          <w:szCs w:val="20"/>
        </w:rPr>
        <w:t xml:space="preserve"> é restrito a</w:t>
      </w:r>
      <w:r w:rsidR="00005320">
        <w:rPr>
          <w:rFonts w:ascii="TimesNewRomanPSMT" w:hAnsi="TimesNewRomanPSMT" w:cs="TimesNewRomanPSMT"/>
          <w:color w:val="000000"/>
          <w:sz w:val="20"/>
          <w:szCs w:val="20"/>
        </w:rPr>
        <w:t>os</w:t>
      </w:r>
      <w:r w:rsidR="00EC0389">
        <w:rPr>
          <w:rFonts w:ascii="TimesNewRomanPSMT" w:hAnsi="TimesNewRomanPSMT" w:cs="TimesNewRomanPSMT"/>
          <w:color w:val="000000"/>
          <w:sz w:val="20"/>
          <w:szCs w:val="20"/>
        </w:rPr>
        <w:t xml:space="preserve"> responsáveis por eles nomeados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1EFAAF00" w14:textId="022EB82D" w:rsidR="004E14CA" w:rsidRDefault="004E14CA" w:rsidP="009909F2">
      <w:pPr>
        <w:jc w:val="both"/>
      </w:pPr>
    </w:p>
    <w:p w14:paraId="555C4A7F" w14:textId="77777777" w:rsidR="005C62E8" w:rsidRPr="00FF4F31" w:rsidRDefault="005C62E8" w:rsidP="009909F2">
      <w:pPr>
        <w:jc w:val="both"/>
      </w:pPr>
    </w:p>
    <w:p w14:paraId="121858FC" w14:textId="2757C29B" w:rsidR="004E14CA" w:rsidRPr="004C2BF2" w:rsidRDefault="009909F2" w:rsidP="009909F2">
      <w:pPr>
        <w:pStyle w:val="PargrafodaLista"/>
        <w:numPr>
          <w:ilvl w:val="0"/>
          <w:numId w:val="4"/>
        </w:num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Refe</w:t>
      </w:r>
      <w:r w:rsidRPr="004C2BF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rências</w:t>
      </w:r>
    </w:p>
    <w:p w14:paraId="4B1A880C" w14:textId="77777777" w:rsidR="004E14CA" w:rsidRPr="004C2BF2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3E21FA8" w14:textId="11466C2D" w:rsidR="004E14CA" w:rsidRPr="00737CEC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[</w:t>
      </w:r>
      <w:proofErr w:type="gramStart"/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1]</w:t>
      </w:r>
      <w:r w:rsidR="00737CEC">
        <w:rPr>
          <w:rFonts w:ascii="TimesNewRomanPSMT" w:hAnsi="TimesNewRomanPSMT" w:cs="TimesNewRomanPSMT"/>
          <w:color w:val="000000"/>
          <w:sz w:val="20"/>
          <w:szCs w:val="20"/>
        </w:rPr>
        <w:t>http://www.eduroam.org</w:t>
      </w:r>
      <w:proofErr w:type="gramEnd"/>
    </w:p>
    <w:p w14:paraId="24E54E11" w14:textId="55B0B9D0" w:rsidR="004E14CA" w:rsidRPr="004C2BF2" w:rsidRDefault="004E14CA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4C2BF2">
        <w:rPr>
          <w:rFonts w:ascii="TimesNewRomanPSMT" w:hAnsi="TimesNewRomanPSMT" w:cs="TimesNewRomanPSMT"/>
          <w:color w:val="000000"/>
          <w:sz w:val="20"/>
          <w:szCs w:val="20"/>
        </w:rPr>
        <w:t>[2]</w:t>
      </w:r>
      <w:hyperlink r:id="rId9" w:history="1">
        <w:r w:rsidR="00B477C6" w:rsidRPr="00B477C6">
          <w:rPr>
            <w:rStyle w:val="Hiperligao"/>
            <w:rFonts w:ascii="TimesNewRomanPSMT" w:hAnsi="TimesNewRomanPSMT" w:cs="TimesNewRomanPSMT"/>
            <w:sz w:val="20"/>
            <w:szCs w:val="20"/>
          </w:rPr>
          <w:t>https://www.eduroam.org/wp-content/uploads/2016/05/GN2-07-328-eduroam-policy-for-signing-Final2-2.pdf</w:t>
        </w:r>
      </w:hyperlink>
    </w:p>
    <w:p w14:paraId="12D1BF38" w14:textId="4308993D" w:rsidR="004E14CA" w:rsidRDefault="003E6CA1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[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3]</w:t>
      </w:r>
      <w:r w:rsidR="00B477C6" w:rsidRPr="00B477C6">
        <w:rPr>
          <w:rFonts w:ascii="TimesNewRomanPSMT" w:hAnsi="TimesNewRomanPSMT" w:cs="TimesNewRomanPSMT"/>
          <w:color w:val="000000"/>
          <w:sz w:val="20"/>
          <w:szCs w:val="20"/>
        </w:rPr>
        <w:t>https://www.eduroam.org/wp-content/uploads/2016/05/GN2-07-327v2-DS5_1_1-_eduroam_Service_Definition.pdf</w:t>
      </w:r>
      <w:proofErr w:type="gramEnd"/>
    </w:p>
    <w:p w14:paraId="0A6A5FCE" w14:textId="77777777" w:rsidR="003E6CA1" w:rsidRDefault="003E6CA1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DEA159D" w14:textId="77777777" w:rsidR="003E6CA1" w:rsidRDefault="003E6CA1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84BEF39" w14:textId="2BD21F0D" w:rsidR="003E6CA1" w:rsidRDefault="003E6CA1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6FDF410" w14:textId="02FB88DC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6BE1F17" w14:textId="62586F68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5B6D892" w14:textId="77F27E4A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C6BCECB" w14:textId="5222C8C1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B7C7DD7" w14:textId="7D7EF727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ADCA0B6" w14:textId="77777777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</w:p>
    <w:p w14:paraId="44F9F947" w14:textId="231818E1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E7F423B" w14:textId="77777777" w:rsidR="005C62E8" w:rsidRDefault="005C62E8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A8766F8" w14:textId="77777777" w:rsidR="003E6CA1" w:rsidRPr="003E6CA1" w:rsidRDefault="003E6CA1" w:rsidP="003E6CA1">
      <w:pPr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3E6CA1">
        <w:rPr>
          <w:rFonts w:ascii="TimesNewRomanPSMT" w:hAnsi="TimesNewRomanPSMT" w:cs="TimesNewRomanPSMT"/>
          <w:color w:val="000000"/>
          <w:sz w:val="20"/>
          <w:szCs w:val="20"/>
        </w:rPr>
        <w:t xml:space="preserve">Lisboa, _____ de ____________ </w:t>
      </w:r>
      <w:proofErr w:type="spellStart"/>
      <w:r w:rsidRPr="003E6CA1">
        <w:rPr>
          <w:rFonts w:ascii="TimesNewRomanPSMT" w:hAnsi="TimesNewRomanPSMT" w:cs="TimesNewRomanPSMT"/>
          <w:color w:val="000000"/>
          <w:sz w:val="20"/>
          <w:szCs w:val="20"/>
        </w:rPr>
        <w:t>de</w:t>
      </w:r>
      <w:proofErr w:type="spellEnd"/>
      <w:r w:rsidRPr="003E6CA1">
        <w:rPr>
          <w:rFonts w:ascii="TimesNewRomanPSMT" w:hAnsi="TimesNewRomanPSMT" w:cs="TimesNewRomanPSMT"/>
          <w:color w:val="000000"/>
          <w:sz w:val="20"/>
          <w:szCs w:val="20"/>
        </w:rPr>
        <w:t xml:space="preserve"> ______</w:t>
      </w:r>
    </w:p>
    <w:p w14:paraId="3786427D" w14:textId="77777777" w:rsidR="003E6CA1" w:rsidRDefault="003E6CA1" w:rsidP="003E6CA1">
      <w:pPr>
        <w:jc w:val="both"/>
      </w:pPr>
    </w:p>
    <w:p w14:paraId="34B17BC5" w14:textId="77777777" w:rsidR="003E6CA1" w:rsidRDefault="003E6CA1" w:rsidP="003E6CA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4308"/>
      </w:tblGrid>
      <w:tr w:rsidR="003E6CA1" w14:paraId="4DCD9321" w14:textId="77777777" w:rsidTr="00BC4C12">
        <w:tc>
          <w:tcPr>
            <w:tcW w:w="4304" w:type="dxa"/>
          </w:tcPr>
          <w:p w14:paraId="17E5FD8D" w14:textId="77777777" w:rsidR="003E6CA1" w:rsidRDefault="003E6CA1" w:rsidP="00BC4C12">
            <w:pPr>
              <w:jc w:val="both"/>
            </w:pPr>
            <w:r>
              <w:t>__________________________________</w:t>
            </w:r>
          </w:p>
        </w:tc>
        <w:tc>
          <w:tcPr>
            <w:tcW w:w="4416" w:type="dxa"/>
          </w:tcPr>
          <w:p w14:paraId="6D3CBA8D" w14:textId="77777777" w:rsidR="003E6CA1" w:rsidRDefault="003E6CA1" w:rsidP="00BC4C12">
            <w:pPr>
              <w:jc w:val="both"/>
            </w:pPr>
            <w:r>
              <w:t>___________________________________</w:t>
            </w:r>
          </w:p>
        </w:tc>
      </w:tr>
      <w:tr w:rsidR="003E6CA1" w14:paraId="00BADD57" w14:textId="77777777" w:rsidTr="00BC4C12">
        <w:tc>
          <w:tcPr>
            <w:tcW w:w="4304" w:type="dxa"/>
          </w:tcPr>
          <w:p w14:paraId="62924602" w14:textId="77777777" w:rsidR="003E6CA1" w:rsidRPr="003E6CA1" w:rsidRDefault="003E6CA1" w:rsidP="00BC4C12">
            <w:pPr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361D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NOME DA ENTIDADE</w:t>
            </w:r>
          </w:p>
        </w:tc>
        <w:tc>
          <w:tcPr>
            <w:tcW w:w="4416" w:type="dxa"/>
          </w:tcPr>
          <w:p w14:paraId="20949F95" w14:textId="77777777" w:rsidR="003E6CA1" w:rsidRPr="003E6CA1" w:rsidRDefault="003E6CA1" w:rsidP="00BC4C12">
            <w:pPr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3E6CA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FCT – Fundação para a Ciência e a Tecnologia, IP</w:t>
            </w:r>
          </w:p>
        </w:tc>
      </w:tr>
      <w:tr w:rsidR="003E6CA1" w14:paraId="4263A6D2" w14:textId="77777777" w:rsidTr="00BC4C12">
        <w:tc>
          <w:tcPr>
            <w:tcW w:w="4304" w:type="dxa"/>
          </w:tcPr>
          <w:p w14:paraId="1BCA0DA7" w14:textId="77777777" w:rsidR="003E6CA1" w:rsidRPr="003E6CA1" w:rsidRDefault="003E6CA1" w:rsidP="00BC4C12">
            <w:pPr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3E6CA1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Cargo: </w:t>
            </w:r>
            <w:r w:rsidRPr="007361D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CARGO DESEMPENHADO</w:t>
            </w:r>
          </w:p>
        </w:tc>
        <w:tc>
          <w:tcPr>
            <w:tcW w:w="4416" w:type="dxa"/>
          </w:tcPr>
          <w:p w14:paraId="317A783E" w14:textId="3D9E7CBC" w:rsidR="003E6CA1" w:rsidRPr="003E6CA1" w:rsidRDefault="003E6CA1" w:rsidP="00BC4C12">
            <w:pPr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3E6CA1" w14:paraId="35BCEF0F" w14:textId="77777777" w:rsidTr="00BC4C12">
        <w:tc>
          <w:tcPr>
            <w:tcW w:w="4304" w:type="dxa"/>
          </w:tcPr>
          <w:p w14:paraId="0403A2A4" w14:textId="77777777" w:rsidR="003E6CA1" w:rsidRDefault="003E6CA1" w:rsidP="00BC4C12">
            <w:pPr>
              <w:jc w:val="both"/>
            </w:pPr>
          </w:p>
        </w:tc>
        <w:tc>
          <w:tcPr>
            <w:tcW w:w="4416" w:type="dxa"/>
          </w:tcPr>
          <w:p w14:paraId="1A832F5E" w14:textId="77777777" w:rsidR="003E6CA1" w:rsidRDefault="003E6CA1" w:rsidP="00BC4C12">
            <w:pPr>
              <w:jc w:val="both"/>
            </w:pPr>
          </w:p>
        </w:tc>
      </w:tr>
    </w:tbl>
    <w:p w14:paraId="6425003F" w14:textId="77777777" w:rsidR="003E6CA1" w:rsidRPr="004C2BF2" w:rsidRDefault="003E6CA1" w:rsidP="009909F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3E6CA1" w:rsidRPr="004C2BF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B551" w14:textId="77777777" w:rsidR="00010263" w:rsidRDefault="00010263" w:rsidP="00182428">
      <w:pPr>
        <w:spacing w:after="0" w:line="240" w:lineRule="auto"/>
      </w:pPr>
      <w:r>
        <w:separator/>
      </w:r>
    </w:p>
  </w:endnote>
  <w:endnote w:type="continuationSeparator" w:id="0">
    <w:p w14:paraId="68538A02" w14:textId="77777777" w:rsidR="00010263" w:rsidRDefault="00010263" w:rsidP="001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80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4F797" w14:textId="7423F44B" w:rsidR="009909F2" w:rsidRDefault="009909F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2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7B34DD" w14:textId="77777777" w:rsidR="00182428" w:rsidRDefault="001824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2E48B" w14:textId="77777777" w:rsidR="00010263" w:rsidRDefault="00010263" w:rsidP="00182428">
      <w:pPr>
        <w:spacing w:after="0" w:line="240" w:lineRule="auto"/>
      </w:pPr>
      <w:r>
        <w:separator/>
      </w:r>
    </w:p>
  </w:footnote>
  <w:footnote w:type="continuationSeparator" w:id="0">
    <w:p w14:paraId="3236EF1A" w14:textId="77777777" w:rsidR="00010263" w:rsidRDefault="00010263" w:rsidP="0018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DCA8" w14:textId="557CDA95" w:rsidR="00182428" w:rsidRDefault="0018242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F2A3FBB" wp14:editId="62DB942A">
          <wp:simplePos x="0" y="0"/>
          <wp:positionH relativeFrom="column">
            <wp:posOffset>4124325</wp:posOffset>
          </wp:positionH>
          <wp:positionV relativeFrom="paragraph">
            <wp:posOffset>-45720</wp:posOffset>
          </wp:positionV>
          <wp:extent cx="1426210" cy="389255"/>
          <wp:effectExtent l="0" t="0" r="0" b="0"/>
          <wp:wrapSquare wrapText="bothSides"/>
          <wp:docPr id="1" name="Picture 1" descr="FCT-FCCN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T-FCCN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0493F" w14:textId="77777777" w:rsidR="00182428" w:rsidRDefault="001824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5C"/>
    <w:multiLevelType w:val="hybridMultilevel"/>
    <w:tmpl w:val="C392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763D1"/>
    <w:multiLevelType w:val="hybridMultilevel"/>
    <w:tmpl w:val="06B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510"/>
    <w:multiLevelType w:val="multilevel"/>
    <w:tmpl w:val="27D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1C65"/>
    <w:multiLevelType w:val="hybridMultilevel"/>
    <w:tmpl w:val="1214FD4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5194"/>
    <w:multiLevelType w:val="hybridMultilevel"/>
    <w:tmpl w:val="BC8CFA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31F"/>
    <w:multiLevelType w:val="hybridMultilevel"/>
    <w:tmpl w:val="22A0B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0C7"/>
    <w:multiLevelType w:val="hybridMultilevel"/>
    <w:tmpl w:val="68562D1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53E3F"/>
    <w:multiLevelType w:val="hybridMultilevel"/>
    <w:tmpl w:val="8A4C3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B6E6A"/>
    <w:multiLevelType w:val="multilevel"/>
    <w:tmpl w:val="ED4ACDA0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0C62E2"/>
    <w:multiLevelType w:val="hybridMultilevel"/>
    <w:tmpl w:val="77CEAF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6F89"/>
    <w:multiLevelType w:val="multilevel"/>
    <w:tmpl w:val="33F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8282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476D08"/>
    <w:multiLevelType w:val="hybridMultilevel"/>
    <w:tmpl w:val="32901E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80C26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54446DBB"/>
    <w:multiLevelType w:val="hybridMultilevel"/>
    <w:tmpl w:val="E6E8F1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33161"/>
    <w:multiLevelType w:val="hybridMultilevel"/>
    <w:tmpl w:val="1BAE612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76402B"/>
    <w:multiLevelType w:val="hybridMultilevel"/>
    <w:tmpl w:val="F0D85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509CE"/>
    <w:multiLevelType w:val="hybridMultilevel"/>
    <w:tmpl w:val="74BCB7A6"/>
    <w:lvl w:ilvl="0" w:tplc="DD1E8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4F1C"/>
    <w:multiLevelType w:val="hybridMultilevel"/>
    <w:tmpl w:val="FA123B0E"/>
    <w:lvl w:ilvl="0" w:tplc="1A0CAF3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E19"/>
    <w:multiLevelType w:val="hybridMultilevel"/>
    <w:tmpl w:val="2CCC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A6126"/>
    <w:multiLevelType w:val="hybridMultilevel"/>
    <w:tmpl w:val="9DDCA0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B"/>
    <w:rsid w:val="000000B0"/>
    <w:rsid w:val="00001DE1"/>
    <w:rsid w:val="00005320"/>
    <w:rsid w:val="00007BBC"/>
    <w:rsid w:val="00010263"/>
    <w:rsid w:val="00011023"/>
    <w:rsid w:val="000114AF"/>
    <w:rsid w:val="00016F54"/>
    <w:rsid w:val="00020AE6"/>
    <w:rsid w:val="0002393B"/>
    <w:rsid w:val="00032BA7"/>
    <w:rsid w:val="0003362B"/>
    <w:rsid w:val="00036CA9"/>
    <w:rsid w:val="0004111E"/>
    <w:rsid w:val="00041CEF"/>
    <w:rsid w:val="0004300F"/>
    <w:rsid w:val="000451EF"/>
    <w:rsid w:val="00046DBD"/>
    <w:rsid w:val="00051FED"/>
    <w:rsid w:val="00055369"/>
    <w:rsid w:val="00063665"/>
    <w:rsid w:val="000640CD"/>
    <w:rsid w:val="000732D0"/>
    <w:rsid w:val="00073E7C"/>
    <w:rsid w:val="00074057"/>
    <w:rsid w:val="000803BE"/>
    <w:rsid w:val="000806FD"/>
    <w:rsid w:val="00083DE7"/>
    <w:rsid w:val="0008478A"/>
    <w:rsid w:val="000931A2"/>
    <w:rsid w:val="0009405C"/>
    <w:rsid w:val="000949CD"/>
    <w:rsid w:val="000A0DEA"/>
    <w:rsid w:val="000A420D"/>
    <w:rsid w:val="000A430A"/>
    <w:rsid w:val="000A59E4"/>
    <w:rsid w:val="000A651E"/>
    <w:rsid w:val="000A7609"/>
    <w:rsid w:val="000B1730"/>
    <w:rsid w:val="000B31EA"/>
    <w:rsid w:val="000B6594"/>
    <w:rsid w:val="000C6EEF"/>
    <w:rsid w:val="000C7F42"/>
    <w:rsid w:val="000D02FC"/>
    <w:rsid w:val="000D065E"/>
    <w:rsid w:val="000E1AAA"/>
    <w:rsid w:val="000E2831"/>
    <w:rsid w:val="000E4972"/>
    <w:rsid w:val="000E5C99"/>
    <w:rsid w:val="000F1AF1"/>
    <w:rsid w:val="000F7D28"/>
    <w:rsid w:val="00100124"/>
    <w:rsid w:val="0010198B"/>
    <w:rsid w:val="00105D7F"/>
    <w:rsid w:val="001066B7"/>
    <w:rsid w:val="00110F51"/>
    <w:rsid w:val="00111447"/>
    <w:rsid w:val="00112536"/>
    <w:rsid w:val="00113B9D"/>
    <w:rsid w:val="0011533E"/>
    <w:rsid w:val="0011583A"/>
    <w:rsid w:val="0011609D"/>
    <w:rsid w:val="00120649"/>
    <w:rsid w:val="0012125D"/>
    <w:rsid w:val="00122B71"/>
    <w:rsid w:val="00123FE1"/>
    <w:rsid w:val="001243C6"/>
    <w:rsid w:val="00124771"/>
    <w:rsid w:val="00126DEB"/>
    <w:rsid w:val="00131D3C"/>
    <w:rsid w:val="001355E3"/>
    <w:rsid w:val="00135E2E"/>
    <w:rsid w:val="00137B9B"/>
    <w:rsid w:val="00143B96"/>
    <w:rsid w:val="00145ABD"/>
    <w:rsid w:val="00147F01"/>
    <w:rsid w:val="001551FE"/>
    <w:rsid w:val="001566FE"/>
    <w:rsid w:val="00156ED2"/>
    <w:rsid w:val="00157007"/>
    <w:rsid w:val="00161014"/>
    <w:rsid w:val="00163D5D"/>
    <w:rsid w:val="00164090"/>
    <w:rsid w:val="0016562C"/>
    <w:rsid w:val="00165AFE"/>
    <w:rsid w:val="00175CF7"/>
    <w:rsid w:val="0017795C"/>
    <w:rsid w:val="00182428"/>
    <w:rsid w:val="0018303E"/>
    <w:rsid w:val="00184763"/>
    <w:rsid w:val="00184D38"/>
    <w:rsid w:val="001A07D8"/>
    <w:rsid w:val="001A7F3B"/>
    <w:rsid w:val="001B0E07"/>
    <w:rsid w:val="001B4455"/>
    <w:rsid w:val="001C0A6C"/>
    <w:rsid w:val="001C39B5"/>
    <w:rsid w:val="001C7682"/>
    <w:rsid w:val="001C79FC"/>
    <w:rsid w:val="001D1E87"/>
    <w:rsid w:val="001D1E8E"/>
    <w:rsid w:val="001D2AA7"/>
    <w:rsid w:val="001D4F58"/>
    <w:rsid w:val="001D624D"/>
    <w:rsid w:val="001D7293"/>
    <w:rsid w:val="001E4FCF"/>
    <w:rsid w:val="001E7151"/>
    <w:rsid w:val="001E71A9"/>
    <w:rsid w:val="001F10CC"/>
    <w:rsid w:val="001F59DA"/>
    <w:rsid w:val="001F67B6"/>
    <w:rsid w:val="00201DC3"/>
    <w:rsid w:val="00201F33"/>
    <w:rsid w:val="00203B4B"/>
    <w:rsid w:val="002041B2"/>
    <w:rsid w:val="0021144C"/>
    <w:rsid w:val="0021356D"/>
    <w:rsid w:val="0021395A"/>
    <w:rsid w:val="00223612"/>
    <w:rsid w:val="0022384C"/>
    <w:rsid w:val="00231737"/>
    <w:rsid w:val="00234886"/>
    <w:rsid w:val="00234DC7"/>
    <w:rsid w:val="00234EA2"/>
    <w:rsid w:val="00240658"/>
    <w:rsid w:val="002417BE"/>
    <w:rsid w:val="00243B9D"/>
    <w:rsid w:val="0024539F"/>
    <w:rsid w:val="002603A4"/>
    <w:rsid w:val="00262DB4"/>
    <w:rsid w:val="00265A60"/>
    <w:rsid w:val="00265CDE"/>
    <w:rsid w:val="002662EC"/>
    <w:rsid w:val="0026687F"/>
    <w:rsid w:val="00272624"/>
    <w:rsid w:val="00277AB7"/>
    <w:rsid w:val="00277DA4"/>
    <w:rsid w:val="0028387C"/>
    <w:rsid w:val="002936F0"/>
    <w:rsid w:val="002A2574"/>
    <w:rsid w:val="002A2A4A"/>
    <w:rsid w:val="002A4F1F"/>
    <w:rsid w:val="002B14F4"/>
    <w:rsid w:val="002B1AF6"/>
    <w:rsid w:val="002B1E59"/>
    <w:rsid w:val="002B51CA"/>
    <w:rsid w:val="002B599E"/>
    <w:rsid w:val="002B5DFD"/>
    <w:rsid w:val="002C33C6"/>
    <w:rsid w:val="002C3799"/>
    <w:rsid w:val="002D29C9"/>
    <w:rsid w:val="002D2AE1"/>
    <w:rsid w:val="002D34F0"/>
    <w:rsid w:val="002D43E3"/>
    <w:rsid w:val="002D46AF"/>
    <w:rsid w:val="002D7054"/>
    <w:rsid w:val="002E048B"/>
    <w:rsid w:val="002E258B"/>
    <w:rsid w:val="002E698C"/>
    <w:rsid w:val="002F1D5E"/>
    <w:rsid w:val="002F2470"/>
    <w:rsid w:val="002F31C1"/>
    <w:rsid w:val="002F3332"/>
    <w:rsid w:val="002F4454"/>
    <w:rsid w:val="003056F2"/>
    <w:rsid w:val="00314274"/>
    <w:rsid w:val="003162FE"/>
    <w:rsid w:val="00322262"/>
    <w:rsid w:val="00322E7F"/>
    <w:rsid w:val="0032495E"/>
    <w:rsid w:val="00327C42"/>
    <w:rsid w:val="0033225C"/>
    <w:rsid w:val="00332716"/>
    <w:rsid w:val="0033555B"/>
    <w:rsid w:val="00335BD2"/>
    <w:rsid w:val="00337013"/>
    <w:rsid w:val="00337585"/>
    <w:rsid w:val="00337DB8"/>
    <w:rsid w:val="00341737"/>
    <w:rsid w:val="00343F9D"/>
    <w:rsid w:val="00344821"/>
    <w:rsid w:val="003542A9"/>
    <w:rsid w:val="00366E60"/>
    <w:rsid w:val="003721DD"/>
    <w:rsid w:val="0037488C"/>
    <w:rsid w:val="00374CE3"/>
    <w:rsid w:val="0037675E"/>
    <w:rsid w:val="00377B16"/>
    <w:rsid w:val="003823D3"/>
    <w:rsid w:val="003843DE"/>
    <w:rsid w:val="00391C0F"/>
    <w:rsid w:val="00393FB4"/>
    <w:rsid w:val="00397C04"/>
    <w:rsid w:val="003A19FC"/>
    <w:rsid w:val="003A3709"/>
    <w:rsid w:val="003A3BC6"/>
    <w:rsid w:val="003A734C"/>
    <w:rsid w:val="003A7FD8"/>
    <w:rsid w:val="003B0B97"/>
    <w:rsid w:val="003B1371"/>
    <w:rsid w:val="003B41EA"/>
    <w:rsid w:val="003B731E"/>
    <w:rsid w:val="003C26A4"/>
    <w:rsid w:val="003C580B"/>
    <w:rsid w:val="003C775E"/>
    <w:rsid w:val="003D66BC"/>
    <w:rsid w:val="003D7C2E"/>
    <w:rsid w:val="003E482B"/>
    <w:rsid w:val="003E616C"/>
    <w:rsid w:val="003E6C2A"/>
    <w:rsid w:val="003E6CA1"/>
    <w:rsid w:val="003E6E04"/>
    <w:rsid w:val="003F28A2"/>
    <w:rsid w:val="003F30F8"/>
    <w:rsid w:val="003F5C25"/>
    <w:rsid w:val="00400E86"/>
    <w:rsid w:val="00401C26"/>
    <w:rsid w:val="00401CA5"/>
    <w:rsid w:val="0040324B"/>
    <w:rsid w:val="00405F5B"/>
    <w:rsid w:val="004072DD"/>
    <w:rsid w:val="00407A08"/>
    <w:rsid w:val="00411B7C"/>
    <w:rsid w:val="004213CF"/>
    <w:rsid w:val="0042224B"/>
    <w:rsid w:val="00426AD8"/>
    <w:rsid w:val="00426EF9"/>
    <w:rsid w:val="00432D64"/>
    <w:rsid w:val="00434FB6"/>
    <w:rsid w:val="00440528"/>
    <w:rsid w:val="0044135B"/>
    <w:rsid w:val="00441D47"/>
    <w:rsid w:val="004514B1"/>
    <w:rsid w:val="004543BB"/>
    <w:rsid w:val="004612C5"/>
    <w:rsid w:val="00464962"/>
    <w:rsid w:val="00467408"/>
    <w:rsid w:val="00473F9E"/>
    <w:rsid w:val="0047533E"/>
    <w:rsid w:val="00475530"/>
    <w:rsid w:val="00476A9F"/>
    <w:rsid w:val="00476CB5"/>
    <w:rsid w:val="00481DF4"/>
    <w:rsid w:val="00482BB1"/>
    <w:rsid w:val="00483EFF"/>
    <w:rsid w:val="00485254"/>
    <w:rsid w:val="004856BA"/>
    <w:rsid w:val="004868A3"/>
    <w:rsid w:val="004B1273"/>
    <w:rsid w:val="004B250E"/>
    <w:rsid w:val="004B559B"/>
    <w:rsid w:val="004B78C9"/>
    <w:rsid w:val="004C0011"/>
    <w:rsid w:val="004C2C12"/>
    <w:rsid w:val="004C323A"/>
    <w:rsid w:val="004C4C77"/>
    <w:rsid w:val="004C6693"/>
    <w:rsid w:val="004D2806"/>
    <w:rsid w:val="004D600B"/>
    <w:rsid w:val="004E14CA"/>
    <w:rsid w:val="004E3428"/>
    <w:rsid w:val="004E5D66"/>
    <w:rsid w:val="0050206F"/>
    <w:rsid w:val="00503F1D"/>
    <w:rsid w:val="00504034"/>
    <w:rsid w:val="00507A17"/>
    <w:rsid w:val="00507B70"/>
    <w:rsid w:val="00517DCC"/>
    <w:rsid w:val="005207A0"/>
    <w:rsid w:val="00521DF8"/>
    <w:rsid w:val="00522274"/>
    <w:rsid w:val="00522674"/>
    <w:rsid w:val="0052274E"/>
    <w:rsid w:val="00523385"/>
    <w:rsid w:val="005250BF"/>
    <w:rsid w:val="00526819"/>
    <w:rsid w:val="00527AEF"/>
    <w:rsid w:val="005354B0"/>
    <w:rsid w:val="0054042B"/>
    <w:rsid w:val="0054283B"/>
    <w:rsid w:val="00564500"/>
    <w:rsid w:val="0056475D"/>
    <w:rsid w:val="005650CF"/>
    <w:rsid w:val="0057070E"/>
    <w:rsid w:val="00571816"/>
    <w:rsid w:val="00572D00"/>
    <w:rsid w:val="00573CE5"/>
    <w:rsid w:val="00576E63"/>
    <w:rsid w:val="00582371"/>
    <w:rsid w:val="00583D8A"/>
    <w:rsid w:val="00591BA3"/>
    <w:rsid w:val="005942EB"/>
    <w:rsid w:val="005A5153"/>
    <w:rsid w:val="005A7E60"/>
    <w:rsid w:val="005B1137"/>
    <w:rsid w:val="005B439E"/>
    <w:rsid w:val="005B5AD9"/>
    <w:rsid w:val="005C11ED"/>
    <w:rsid w:val="005C1EE7"/>
    <w:rsid w:val="005C62E8"/>
    <w:rsid w:val="005C69AF"/>
    <w:rsid w:val="005D1EA3"/>
    <w:rsid w:val="005D2084"/>
    <w:rsid w:val="005D7480"/>
    <w:rsid w:val="005E059F"/>
    <w:rsid w:val="005E140D"/>
    <w:rsid w:val="005E5D6D"/>
    <w:rsid w:val="005E7869"/>
    <w:rsid w:val="005E78FE"/>
    <w:rsid w:val="005F02AB"/>
    <w:rsid w:val="005F14B7"/>
    <w:rsid w:val="0060013C"/>
    <w:rsid w:val="0060041B"/>
    <w:rsid w:val="006011B4"/>
    <w:rsid w:val="00602969"/>
    <w:rsid w:val="00603EFF"/>
    <w:rsid w:val="00613A07"/>
    <w:rsid w:val="006209AD"/>
    <w:rsid w:val="00622DFE"/>
    <w:rsid w:val="00623506"/>
    <w:rsid w:val="00624782"/>
    <w:rsid w:val="00624A07"/>
    <w:rsid w:val="006270B0"/>
    <w:rsid w:val="0063167D"/>
    <w:rsid w:val="00631E83"/>
    <w:rsid w:val="0063297F"/>
    <w:rsid w:val="006379E6"/>
    <w:rsid w:val="00637F05"/>
    <w:rsid w:val="00642957"/>
    <w:rsid w:val="006448C3"/>
    <w:rsid w:val="00650017"/>
    <w:rsid w:val="00650155"/>
    <w:rsid w:val="00651C1A"/>
    <w:rsid w:val="0065366E"/>
    <w:rsid w:val="0065551D"/>
    <w:rsid w:val="0065721E"/>
    <w:rsid w:val="0066126A"/>
    <w:rsid w:val="006624E0"/>
    <w:rsid w:val="00665CD5"/>
    <w:rsid w:val="006675B2"/>
    <w:rsid w:val="00672CAF"/>
    <w:rsid w:val="00681624"/>
    <w:rsid w:val="0068164E"/>
    <w:rsid w:val="00683928"/>
    <w:rsid w:val="00684221"/>
    <w:rsid w:val="006857D9"/>
    <w:rsid w:val="006861AA"/>
    <w:rsid w:val="00687EDF"/>
    <w:rsid w:val="006913E8"/>
    <w:rsid w:val="006A0D84"/>
    <w:rsid w:val="006A130D"/>
    <w:rsid w:val="006A7B72"/>
    <w:rsid w:val="006B0AF0"/>
    <w:rsid w:val="006B3ED8"/>
    <w:rsid w:val="006B3F21"/>
    <w:rsid w:val="006B3FAE"/>
    <w:rsid w:val="006C0536"/>
    <w:rsid w:val="006C4873"/>
    <w:rsid w:val="006D1860"/>
    <w:rsid w:val="006D210B"/>
    <w:rsid w:val="006D7869"/>
    <w:rsid w:val="006E24A6"/>
    <w:rsid w:val="006E6F33"/>
    <w:rsid w:val="006F7080"/>
    <w:rsid w:val="007028F6"/>
    <w:rsid w:val="00705E9A"/>
    <w:rsid w:val="00711CA7"/>
    <w:rsid w:val="007168BF"/>
    <w:rsid w:val="00720693"/>
    <w:rsid w:val="007229B4"/>
    <w:rsid w:val="00724A8E"/>
    <w:rsid w:val="0072664B"/>
    <w:rsid w:val="007361D0"/>
    <w:rsid w:val="007371C5"/>
    <w:rsid w:val="00737CEC"/>
    <w:rsid w:val="00751A08"/>
    <w:rsid w:val="00752D0F"/>
    <w:rsid w:val="00753941"/>
    <w:rsid w:val="007605C0"/>
    <w:rsid w:val="00763E0D"/>
    <w:rsid w:val="00771063"/>
    <w:rsid w:val="00773C51"/>
    <w:rsid w:val="00774392"/>
    <w:rsid w:val="00775C70"/>
    <w:rsid w:val="007826E1"/>
    <w:rsid w:val="00782DC5"/>
    <w:rsid w:val="00783655"/>
    <w:rsid w:val="00786215"/>
    <w:rsid w:val="00786F83"/>
    <w:rsid w:val="00795A37"/>
    <w:rsid w:val="007B00DF"/>
    <w:rsid w:val="007B22BD"/>
    <w:rsid w:val="007B56A2"/>
    <w:rsid w:val="007C3E0E"/>
    <w:rsid w:val="007C3F1D"/>
    <w:rsid w:val="007C546E"/>
    <w:rsid w:val="007D0D04"/>
    <w:rsid w:val="007D6B25"/>
    <w:rsid w:val="007E1C03"/>
    <w:rsid w:val="007E2FFF"/>
    <w:rsid w:val="007E40BA"/>
    <w:rsid w:val="007E6CA5"/>
    <w:rsid w:val="007E70DE"/>
    <w:rsid w:val="007F03E3"/>
    <w:rsid w:val="007F12BA"/>
    <w:rsid w:val="007F5F42"/>
    <w:rsid w:val="007F6410"/>
    <w:rsid w:val="007F78DA"/>
    <w:rsid w:val="008011A3"/>
    <w:rsid w:val="00801BE5"/>
    <w:rsid w:val="00802FEB"/>
    <w:rsid w:val="00803A90"/>
    <w:rsid w:val="00810DFF"/>
    <w:rsid w:val="008110AD"/>
    <w:rsid w:val="00813ABF"/>
    <w:rsid w:val="008140E3"/>
    <w:rsid w:val="008151D6"/>
    <w:rsid w:val="00821353"/>
    <w:rsid w:val="00821E59"/>
    <w:rsid w:val="00822176"/>
    <w:rsid w:val="00822AC8"/>
    <w:rsid w:val="00824856"/>
    <w:rsid w:val="00827D3C"/>
    <w:rsid w:val="00830AE6"/>
    <w:rsid w:val="008318B1"/>
    <w:rsid w:val="00831B85"/>
    <w:rsid w:val="008354C7"/>
    <w:rsid w:val="008369A1"/>
    <w:rsid w:val="008376FD"/>
    <w:rsid w:val="008406E0"/>
    <w:rsid w:val="008469DB"/>
    <w:rsid w:val="00853AE9"/>
    <w:rsid w:val="00854CD2"/>
    <w:rsid w:val="0085669B"/>
    <w:rsid w:val="00857F4D"/>
    <w:rsid w:val="00860DC2"/>
    <w:rsid w:val="00861FDF"/>
    <w:rsid w:val="008665A2"/>
    <w:rsid w:val="0086692E"/>
    <w:rsid w:val="0086792D"/>
    <w:rsid w:val="00872337"/>
    <w:rsid w:val="00874B78"/>
    <w:rsid w:val="008766D9"/>
    <w:rsid w:val="00885A15"/>
    <w:rsid w:val="00887BA4"/>
    <w:rsid w:val="00890A0E"/>
    <w:rsid w:val="00891B3C"/>
    <w:rsid w:val="00892832"/>
    <w:rsid w:val="008944FB"/>
    <w:rsid w:val="008A2EF5"/>
    <w:rsid w:val="008A344A"/>
    <w:rsid w:val="008A6148"/>
    <w:rsid w:val="008A6FB1"/>
    <w:rsid w:val="008B131F"/>
    <w:rsid w:val="008B20C3"/>
    <w:rsid w:val="008B7E24"/>
    <w:rsid w:val="008C2D94"/>
    <w:rsid w:val="008C7528"/>
    <w:rsid w:val="008C7DB2"/>
    <w:rsid w:val="008D5B3D"/>
    <w:rsid w:val="008E2958"/>
    <w:rsid w:val="008E55A9"/>
    <w:rsid w:val="008E70AD"/>
    <w:rsid w:val="008F10FA"/>
    <w:rsid w:val="008F6C25"/>
    <w:rsid w:val="009005BC"/>
    <w:rsid w:val="00901D77"/>
    <w:rsid w:val="009031B7"/>
    <w:rsid w:val="00903605"/>
    <w:rsid w:val="00904476"/>
    <w:rsid w:val="00904CD1"/>
    <w:rsid w:val="00911B18"/>
    <w:rsid w:val="009221AD"/>
    <w:rsid w:val="00922D87"/>
    <w:rsid w:val="00922DB5"/>
    <w:rsid w:val="00924177"/>
    <w:rsid w:val="0092509C"/>
    <w:rsid w:val="00925258"/>
    <w:rsid w:val="00931250"/>
    <w:rsid w:val="00932BBD"/>
    <w:rsid w:val="00943A15"/>
    <w:rsid w:val="00944EF2"/>
    <w:rsid w:val="00952793"/>
    <w:rsid w:val="00956314"/>
    <w:rsid w:val="00957B84"/>
    <w:rsid w:val="00960E62"/>
    <w:rsid w:val="00961355"/>
    <w:rsid w:val="00961571"/>
    <w:rsid w:val="00963381"/>
    <w:rsid w:val="009637F2"/>
    <w:rsid w:val="009641B2"/>
    <w:rsid w:val="00964D32"/>
    <w:rsid w:val="00976531"/>
    <w:rsid w:val="00983254"/>
    <w:rsid w:val="00985923"/>
    <w:rsid w:val="009863BD"/>
    <w:rsid w:val="00986801"/>
    <w:rsid w:val="009909F2"/>
    <w:rsid w:val="0099125A"/>
    <w:rsid w:val="00996B11"/>
    <w:rsid w:val="00996DC2"/>
    <w:rsid w:val="00997DF0"/>
    <w:rsid w:val="009A219A"/>
    <w:rsid w:val="009A5CDE"/>
    <w:rsid w:val="009A5F2A"/>
    <w:rsid w:val="009B135A"/>
    <w:rsid w:val="009B36D2"/>
    <w:rsid w:val="009B7CAE"/>
    <w:rsid w:val="009C4B2A"/>
    <w:rsid w:val="009C6258"/>
    <w:rsid w:val="009C7136"/>
    <w:rsid w:val="009C7776"/>
    <w:rsid w:val="009D0AE5"/>
    <w:rsid w:val="009D23AA"/>
    <w:rsid w:val="009D30BE"/>
    <w:rsid w:val="009D46F6"/>
    <w:rsid w:val="009D520D"/>
    <w:rsid w:val="009D6BDC"/>
    <w:rsid w:val="009D7209"/>
    <w:rsid w:val="009D7A9A"/>
    <w:rsid w:val="009E50F0"/>
    <w:rsid w:val="009E5900"/>
    <w:rsid w:val="009F05B9"/>
    <w:rsid w:val="009F2590"/>
    <w:rsid w:val="009F322D"/>
    <w:rsid w:val="009F4352"/>
    <w:rsid w:val="009F62D9"/>
    <w:rsid w:val="009F70C1"/>
    <w:rsid w:val="00A034E0"/>
    <w:rsid w:val="00A06431"/>
    <w:rsid w:val="00A10E88"/>
    <w:rsid w:val="00A115D0"/>
    <w:rsid w:val="00A12CFA"/>
    <w:rsid w:val="00A130B9"/>
    <w:rsid w:val="00A1382F"/>
    <w:rsid w:val="00A13B16"/>
    <w:rsid w:val="00A16CD4"/>
    <w:rsid w:val="00A230BE"/>
    <w:rsid w:val="00A23499"/>
    <w:rsid w:val="00A25852"/>
    <w:rsid w:val="00A26C5A"/>
    <w:rsid w:val="00A27BF1"/>
    <w:rsid w:val="00A300C6"/>
    <w:rsid w:val="00A3510C"/>
    <w:rsid w:val="00A4146A"/>
    <w:rsid w:val="00A4176F"/>
    <w:rsid w:val="00A429C9"/>
    <w:rsid w:val="00A42B53"/>
    <w:rsid w:val="00A42D1A"/>
    <w:rsid w:val="00A448AF"/>
    <w:rsid w:val="00A505EE"/>
    <w:rsid w:val="00A55C89"/>
    <w:rsid w:val="00A6315E"/>
    <w:rsid w:val="00A64343"/>
    <w:rsid w:val="00A64425"/>
    <w:rsid w:val="00A7170B"/>
    <w:rsid w:val="00A73EEC"/>
    <w:rsid w:val="00A770C3"/>
    <w:rsid w:val="00A80E03"/>
    <w:rsid w:val="00A842E1"/>
    <w:rsid w:val="00A9089B"/>
    <w:rsid w:val="00A92781"/>
    <w:rsid w:val="00A93BD4"/>
    <w:rsid w:val="00A94263"/>
    <w:rsid w:val="00A97391"/>
    <w:rsid w:val="00AA15DC"/>
    <w:rsid w:val="00AA17D4"/>
    <w:rsid w:val="00AA4FB4"/>
    <w:rsid w:val="00AB1364"/>
    <w:rsid w:val="00AB1D29"/>
    <w:rsid w:val="00AB2B2E"/>
    <w:rsid w:val="00AB4313"/>
    <w:rsid w:val="00AC3FF1"/>
    <w:rsid w:val="00AC5BD3"/>
    <w:rsid w:val="00AC5C36"/>
    <w:rsid w:val="00AD06A9"/>
    <w:rsid w:val="00AD0739"/>
    <w:rsid w:val="00AD1ADA"/>
    <w:rsid w:val="00AD36C2"/>
    <w:rsid w:val="00AD5408"/>
    <w:rsid w:val="00AE05E6"/>
    <w:rsid w:val="00AE0A12"/>
    <w:rsid w:val="00AE0E4C"/>
    <w:rsid w:val="00AE2937"/>
    <w:rsid w:val="00AE2AC5"/>
    <w:rsid w:val="00AE357A"/>
    <w:rsid w:val="00AE3E35"/>
    <w:rsid w:val="00AE419E"/>
    <w:rsid w:val="00AF10EF"/>
    <w:rsid w:val="00AF1DC9"/>
    <w:rsid w:val="00AF293F"/>
    <w:rsid w:val="00AF3D59"/>
    <w:rsid w:val="00AF3F21"/>
    <w:rsid w:val="00AF5E4B"/>
    <w:rsid w:val="00AF6009"/>
    <w:rsid w:val="00B0141C"/>
    <w:rsid w:val="00B03302"/>
    <w:rsid w:val="00B04ECA"/>
    <w:rsid w:val="00B10C87"/>
    <w:rsid w:val="00B11107"/>
    <w:rsid w:val="00B1279E"/>
    <w:rsid w:val="00B17234"/>
    <w:rsid w:val="00B23689"/>
    <w:rsid w:val="00B266ED"/>
    <w:rsid w:val="00B27323"/>
    <w:rsid w:val="00B32066"/>
    <w:rsid w:val="00B35F08"/>
    <w:rsid w:val="00B41377"/>
    <w:rsid w:val="00B41773"/>
    <w:rsid w:val="00B477C6"/>
    <w:rsid w:val="00B50DC8"/>
    <w:rsid w:val="00B53F43"/>
    <w:rsid w:val="00B562FF"/>
    <w:rsid w:val="00B56645"/>
    <w:rsid w:val="00B568DC"/>
    <w:rsid w:val="00B57527"/>
    <w:rsid w:val="00B62465"/>
    <w:rsid w:val="00B645C2"/>
    <w:rsid w:val="00B66AF8"/>
    <w:rsid w:val="00B673A9"/>
    <w:rsid w:val="00B70D4D"/>
    <w:rsid w:val="00B73472"/>
    <w:rsid w:val="00B75EBD"/>
    <w:rsid w:val="00B77F58"/>
    <w:rsid w:val="00B816E3"/>
    <w:rsid w:val="00B87E77"/>
    <w:rsid w:val="00B9220B"/>
    <w:rsid w:val="00B92E50"/>
    <w:rsid w:val="00B97A95"/>
    <w:rsid w:val="00BA02E4"/>
    <w:rsid w:val="00BA2E1D"/>
    <w:rsid w:val="00BA4539"/>
    <w:rsid w:val="00BA7FB6"/>
    <w:rsid w:val="00BB3224"/>
    <w:rsid w:val="00BB545E"/>
    <w:rsid w:val="00BC1C3C"/>
    <w:rsid w:val="00BC285D"/>
    <w:rsid w:val="00BC32AF"/>
    <w:rsid w:val="00BC3CD7"/>
    <w:rsid w:val="00BC40B9"/>
    <w:rsid w:val="00BC63F9"/>
    <w:rsid w:val="00BD1FD3"/>
    <w:rsid w:val="00BD54D8"/>
    <w:rsid w:val="00BD5C67"/>
    <w:rsid w:val="00BE0E96"/>
    <w:rsid w:val="00BE2F31"/>
    <w:rsid w:val="00BE39D1"/>
    <w:rsid w:val="00BE7441"/>
    <w:rsid w:val="00BF3A7D"/>
    <w:rsid w:val="00BF581D"/>
    <w:rsid w:val="00C0728D"/>
    <w:rsid w:val="00C13101"/>
    <w:rsid w:val="00C16D71"/>
    <w:rsid w:val="00C177D0"/>
    <w:rsid w:val="00C218C3"/>
    <w:rsid w:val="00C23C5B"/>
    <w:rsid w:val="00C24639"/>
    <w:rsid w:val="00C26E56"/>
    <w:rsid w:val="00C34040"/>
    <w:rsid w:val="00C3404F"/>
    <w:rsid w:val="00C3407B"/>
    <w:rsid w:val="00C37427"/>
    <w:rsid w:val="00C37B19"/>
    <w:rsid w:val="00C443C6"/>
    <w:rsid w:val="00C52B8B"/>
    <w:rsid w:val="00C5720A"/>
    <w:rsid w:val="00C627C3"/>
    <w:rsid w:val="00C71F83"/>
    <w:rsid w:val="00C74BC2"/>
    <w:rsid w:val="00C74E92"/>
    <w:rsid w:val="00C75E71"/>
    <w:rsid w:val="00C760D1"/>
    <w:rsid w:val="00C82679"/>
    <w:rsid w:val="00C838D0"/>
    <w:rsid w:val="00C84A12"/>
    <w:rsid w:val="00C859CE"/>
    <w:rsid w:val="00C86AA1"/>
    <w:rsid w:val="00C91D6E"/>
    <w:rsid w:val="00C922EE"/>
    <w:rsid w:val="00C927A5"/>
    <w:rsid w:val="00C94C0C"/>
    <w:rsid w:val="00C95982"/>
    <w:rsid w:val="00CA02CD"/>
    <w:rsid w:val="00CA2B5E"/>
    <w:rsid w:val="00CA2B74"/>
    <w:rsid w:val="00CB2F76"/>
    <w:rsid w:val="00CB6199"/>
    <w:rsid w:val="00CB661A"/>
    <w:rsid w:val="00CC5CBB"/>
    <w:rsid w:val="00CC60DB"/>
    <w:rsid w:val="00CD38A0"/>
    <w:rsid w:val="00CD4388"/>
    <w:rsid w:val="00CD51E9"/>
    <w:rsid w:val="00CD5F93"/>
    <w:rsid w:val="00CD6023"/>
    <w:rsid w:val="00CD68E6"/>
    <w:rsid w:val="00CD6C41"/>
    <w:rsid w:val="00CE15B5"/>
    <w:rsid w:val="00CE7F07"/>
    <w:rsid w:val="00CF0FB3"/>
    <w:rsid w:val="00CF372C"/>
    <w:rsid w:val="00CF6165"/>
    <w:rsid w:val="00D00E02"/>
    <w:rsid w:val="00D0529F"/>
    <w:rsid w:val="00D05E2C"/>
    <w:rsid w:val="00D131BA"/>
    <w:rsid w:val="00D1368E"/>
    <w:rsid w:val="00D17949"/>
    <w:rsid w:val="00D20DD7"/>
    <w:rsid w:val="00D2155D"/>
    <w:rsid w:val="00D26150"/>
    <w:rsid w:val="00D27F68"/>
    <w:rsid w:val="00D33E3D"/>
    <w:rsid w:val="00D34F31"/>
    <w:rsid w:val="00D364E0"/>
    <w:rsid w:val="00D372E1"/>
    <w:rsid w:val="00D44A90"/>
    <w:rsid w:val="00D462B8"/>
    <w:rsid w:val="00D547A1"/>
    <w:rsid w:val="00D63B2B"/>
    <w:rsid w:val="00D6430F"/>
    <w:rsid w:val="00D67BFA"/>
    <w:rsid w:val="00D70D87"/>
    <w:rsid w:val="00D73D7F"/>
    <w:rsid w:val="00D77238"/>
    <w:rsid w:val="00D80DF3"/>
    <w:rsid w:val="00D8279F"/>
    <w:rsid w:val="00D83E8D"/>
    <w:rsid w:val="00D86C4A"/>
    <w:rsid w:val="00D86F32"/>
    <w:rsid w:val="00D90C5D"/>
    <w:rsid w:val="00DA0B59"/>
    <w:rsid w:val="00DA106C"/>
    <w:rsid w:val="00DB011D"/>
    <w:rsid w:val="00DB3021"/>
    <w:rsid w:val="00DB6376"/>
    <w:rsid w:val="00DB638F"/>
    <w:rsid w:val="00DB6BE6"/>
    <w:rsid w:val="00DB7FA2"/>
    <w:rsid w:val="00DC5AE6"/>
    <w:rsid w:val="00DD2147"/>
    <w:rsid w:val="00DD602C"/>
    <w:rsid w:val="00DE0D9D"/>
    <w:rsid w:val="00DE1863"/>
    <w:rsid w:val="00DE3006"/>
    <w:rsid w:val="00DF1209"/>
    <w:rsid w:val="00DF4453"/>
    <w:rsid w:val="00DF66B3"/>
    <w:rsid w:val="00DF6CA7"/>
    <w:rsid w:val="00DF71DB"/>
    <w:rsid w:val="00E04447"/>
    <w:rsid w:val="00E056CA"/>
    <w:rsid w:val="00E0626C"/>
    <w:rsid w:val="00E06E9E"/>
    <w:rsid w:val="00E135C2"/>
    <w:rsid w:val="00E15ECE"/>
    <w:rsid w:val="00E2750A"/>
    <w:rsid w:val="00E3516D"/>
    <w:rsid w:val="00E3693C"/>
    <w:rsid w:val="00E43640"/>
    <w:rsid w:val="00E47938"/>
    <w:rsid w:val="00E50A6D"/>
    <w:rsid w:val="00E50B5A"/>
    <w:rsid w:val="00E521D8"/>
    <w:rsid w:val="00E5481F"/>
    <w:rsid w:val="00E57CA2"/>
    <w:rsid w:val="00E57F31"/>
    <w:rsid w:val="00E62E03"/>
    <w:rsid w:val="00E6416A"/>
    <w:rsid w:val="00E666F3"/>
    <w:rsid w:val="00E66E11"/>
    <w:rsid w:val="00E674C7"/>
    <w:rsid w:val="00E74129"/>
    <w:rsid w:val="00E754EC"/>
    <w:rsid w:val="00E86B8B"/>
    <w:rsid w:val="00E90128"/>
    <w:rsid w:val="00E9125B"/>
    <w:rsid w:val="00E923E5"/>
    <w:rsid w:val="00E94B51"/>
    <w:rsid w:val="00E97E0E"/>
    <w:rsid w:val="00EA3267"/>
    <w:rsid w:val="00EA44FC"/>
    <w:rsid w:val="00EA4AD0"/>
    <w:rsid w:val="00EA4FCD"/>
    <w:rsid w:val="00EB102E"/>
    <w:rsid w:val="00EB3450"/>
    <w:rsid w:val="00EB3E36"/>
    <w:rsid w:val="00EB45B6"/>
    <w:rsid w:val="00EB639D"/>
    <w:rsid w:val="00EC0389"/>
    <w:rsid w:val="00EC051D"/>
    <w:rsid w:val="00EC2ABA"/>
    <w:rsid w:val="00EC2D9F"/>
    <w:rsid w:val="00EC47A2"/>
    <w:rsid w:val="00ED4D3C"/>
    <w:rsid w:val="00ED70B2"/>
    <w:rsid w:val="00ED78D7"/>
    <w:rsid w:val="00EE009C"/>
    <w:rsid w:val="00EE012C"/>
    <w:rsid w:val="00EE077F"/>
    <w:rsid w:val="00EE07A7"/>
    <w:rsid w:val="00EE108A"/>
    <w:rsid w:val="00EE34A8"/>
    <w:rsid w:val="00EE72B3"/>
    <w:rsid w:val="00EF394F"/>
    <w:rsid w:val="00EF3A4A"/>
    <w:rsid w:val="00F01C33"/>
    <w:rsid w:val="00F0213B"/>
    <w:rsid w:val="00F02D36"/>
    <w:rsid w:val="00F03B58"/>
    <w:rsid w:val="00F0470A"/>
    <w:rsid w:val="00F1357E"/>
    <w:rsid w:val="00F14466"/>
    <w:rsid w:val="00F20A1A"/>
    <w:rsid w:val="00F22E9B"/>
    <w:rsid w:val="00F2697E"/>
    <w:rsid w:val="00F273C3"/>
    <w:rsid w:val="00F307C9"/>
    <w:rsid w:val="00F32962"/>
    <w:rsid w:val="00F333D8"/>
    <w:rsid w:val="00F378DD"/>
    <w:rsid w:val="00F4242B"/>
    <w:rsid w:val="00F4476D"/>
    <w:rsid w:val="00F4488B"/>
    <w:rsid w:val="00F5206B"/>
    <w:rsid w:val="00F52648"/>
    <w:rsid w:val="00F6173E"/>
    <w:rsid w:val="00F73B1D"/>
    <w:rsid w:val="00F771B2"/>
    <w:rsid w:val="00F80409"/>
    <w:rsid w:val="00F80D7E"/>
    <w:rsid w:val="00F83785"/>
    <w:rsid w:val="00F841A8"/>
    <w:rsid w:val="00F855DE"/>
    <w:rsid w:val="00F86158"/>
    <w:rsid w:val="00F90A2C"/>
    <w:rsid w:val="00F92DC1"/>
    <w:rsid w:val="00F969E3"/>
    <w:rsid w:val="00F97E2B"/>
    <w:rsid w:val="00FA246A"/>
    <w:rsid w:val="00FA39E9"/>
    <w:rsid w:val="00FA530F"/>
    <w:rsid w:val="00FA71DB"/>
    <w:rsid w:val="00FB3229"/>
    <w:rsid w:val="00FB3A48"/>
    <w:rsid w:val="00FB4544"/>
    <w:rsid w:val="00FC00E3"/>
    <w:rsid w:val="00FC6BC0"/>
    <w:rsid w:val="00FD1213"/>
    <w:rsid w:val="00FD3C6F"/>
    <w:rsid w:val="00FD3D83"/>
    <w:rsid w:val="00FD42DF"/>
    <w:rsid w:val="00FD4E9F"/>
    <w:rsid w:val="00FE2651"/>
    <w:rsid w:val="00FE5AFC"/>
    <w:rsid w:val="00FE772F"/>
    <w:rsid w:val="00FF011A"/>
    <w:rsid w:val="00FF0935"/>
    <w:rsid w:val="00FF4F31"/>
    <w:rsid w:val="00FF5BD8"/>
    <w:rsid w:val="00FF5CCA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BA65A"/>
  <w15:docId w15:val="{2403F196-613D-491D-A7DC-DE2D498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04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22E9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17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78FE"/>
    <w:pPr>
      <w:ind w:left="720"/>
      <w:contextualSpacing/>
    </w:pPr>
  </w:style>
  <w:style w:type="character" w:customStyle="1" w:styleId="hps">
    <w:name w:val="hps"/>
    <w:basedOn w:val="Tipodeletrapredefinidodopargrafo"/>
    <w:rsid w:val="007E6CA5"/>
  </w:style>
  <w:style w:type="character" w:styleId="Hiperligaovisitada">
    <w:name w:val="FollowedHyperlink"/>
    <w:basedOn w:val="Tipodeletrapredefinidodopargrafo"/>
    <w:uiPriority w:val="99"/>
    <w:semiHidden/>
    <w:unhideWhenUsed/>
    <w:rsid w:val="00885A15"/>
    <w:rPr>
      <w:color w:val="800080" w:themeColor="followedHyperlink"/>
      <w:u w:val="single"/>
    </w:rPr>
  </w:style>
  <w:style w:type="character" w:customStyle="1" w:styleId="st">
    <w:name w:val="st"/>
    <w:basedOn w:val="Tipodeletrapredefinidodopargrafo"/>
    <w:rsid w:val="00B03302"/>
  </w:style>
  <w:style w:type="character" w:styleId="nfase">
    <w:name w:val="Emphasis"/>
    <w:basedOn w:val="Tipodeletrapredefinidodopargrafo"/>
    <w:uiPriority w:val="20"/>
    <w:qFormat/>
    <w:rsid w:val="00B03302"/>
    <w:rPr>
      <w:i/>
      <w:iCs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4300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F378DD"/>
    <w:rPr>
      <w:b/>
      <w:bCs/>
    </w:rPr>
  </w:style>
  <w:style w:type="character" w:customStyle="1" w:styleId="apple-converted-space">
    <w:name w:val="apple-converted-space"/>
    <w:basedOn w:val="Tipodeletrapredefinidodopargrafo"/>
    <w:rsid w:val="004C4C77"/>
  </w:style>
  <w:style w:type="character" w:styleId="Refdecomentrio">
    <w:name w:val="annotation reference"/>
    <w:basedOn w:val="Tipodeletrapredefinidodopargrafo"/>
    <w:uiPriority w:val="99"/>
    <w:semiHidden/>
    <w:unhideWhenUsed/>
    <w:rsid w:val="001355E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355E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355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55E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55E3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3E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8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83D8A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8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2428"/>
  </w:style>
  <w:style w:type="paragraph" w:styleId="Rodap">
    <w:name w:val="footer"/>
    <w:basedOn w:val="Normal"/>
    <w:link w:val="RodapCarter"/>
    <w:uiPriority w:val="99"/>
    <w:unhideWhenUsed/>
    <w:rsid w:val="0018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281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9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am.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roam.org/wp-content/uploads/2016/05/GN2-07-328-eduroam-policy-for-signing-Final2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1F03-1AB9-4E10-870F-D7C318BB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1133</Words>
  <Characters>6486</Characters>
  <Application>Microsoft Office Word</Application>
  <DocSecurity>0</DocSecurity>
  <Lines>180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FCT|FCCN</dc:creator>
  <cp:lastModifiedBy>Pedro Simões</cp:lastModifiedBy>
  <cp:revision>20</cp:revision>
  <cp:lastPrinted>2015-06-12T15:16:00Z</cp:lastPrinted>
  <dcterms:created xsi:type="dcterms:W3CDTF">2016-12-14T10:37:00Z</dcterms:created>
  <dcterms:modified xsi:type="dcterms:W3CDTF">2016-12-14T11:58:00Z</dcterms:modified>
</cp:coreProperties>
</file>